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0BB0" w14:textId="38EF4A5C" w:rsidR="00F5792F" w:rsidRPr="00173CD7" w:rsidRDefault="00F872A0" w:rsidP="00F872A0">
      <w:pPr>
        <w:jc w:val="center"/>
        <w:rPr>
          <w:b/>
          <w:bCs/>
          <w:sz w:val="26"/>
          <w:szCs w:val="26"/>
        </w:rPr>
      </w:pPr>
      <w:r w:rsidRPr="00173CD7">
        <w:rPr>
          <w:b/>
          <w:bCs/>
          <w:sz w:val="26"/>
          <w:szCs w:val="26"/>
        </w:rPr>
        <w:t>K</w:t>
      </w:r>
      <w:r w:rsidR="00173CD7" w:rsidRPr="00173CD7">
        <w:rPr>
          <w:b/>
          <w:bCs/>
          <w:sz w:val="26"/>
          <w:szCs w:val="26"/>
        </w:rPr>
        <w:t xml:space="preserve">ickstart </w:t>
      </w:r>
      <w:r w:rsidRPr="00173CD7">
        <w:rPr>
          <w:b/>
          <w:bCs/>
          <w:sz w:val="26"/>
          <w:szCs w:val="26"/>
        </w:rPr>
        <w:t>C</w:t>
      </w:r>
      <w:r w:rsidR="00173CD7" w:rsidRPr="00173CD7">
        <w:rPr>
          <w:b/>
          <w:bCs/>
          <w:sz w:val="26"/>
          <w:szCs w:val="26"/>
        </w:rPr>
        <w:t>ommissions</w:t>
      </w:r>
      <w:r w:rsidR="00C43160" w:rsidRPr="00173CD7">
        <w:rPr>
          <w:b/>
          <w:bCs/>
          <w:sz w:val="26"/>
          <w:szCs w:val="26"/>
        </w:rPr>
        <w:t xml:space="preserve"> </w:t>
      </w:r>
      <w:r w:rsidR="00173CD7" w:rsidRPr="00173CD7">
        <w:rPr>
          <w:b/>
          <w:bCs/>
          <w:sz w:val="26"/>
          <w:szCs w:val="26"/>
        </w:rPr>
        <w:t>Guidelines</w:t>
      </w:r>
    </w:p>
    <w:p w14:paraId="54569F99" w14:textId="15685A64" w:rsidR="00F872A0" w:rsidRPr="00173CD7" w:rsidRDefault="00F872A0" w:rsidP="00F872A0">
      <w:pPr>
        <w:rPr>
          <w:b/>
          <w:bCs/>
          <w:sz w:val="24"/>
          <w:szCs w:val="24"/>
        </w:rPr>
      </w:pPr>
      <w:r w:rsidRPr="00173CD7">
        <w:rPr>
          <w:b/>
          <w:bCs/>
          <w:sz w:val="24"/>
          <w:szCs w:val="24"/>
        </w:rPr>
        <w:t>Applications are now</w:t>
      </w:r>
      <w:r w:rsidR="00900213" w:rsidRPr="00173CD7">
        <w:rPr>
          <w:b/>
          <w:bCs/>
          <w:sz w:val="24"/>
          <w:szCs w:val="24"/>
        </w:rPr>
        <w:t xml:space="preserve"> being</w:t>
      </w:r>
      <w:r w:rsidRPr="00173CD7">
        <w:rPr>
          <w:b/>
          <w:bCs/>
          <w:sz w:val="24"/>
          <w:szCs w:val="24"/>
        </w:rPr>
        <w:t xml:space="preserve"> invited from </w:t>
      </w:r>
      <w:r w:rsidR="00645249" w:rsidRPr="00173CD7">
        <w:rPr>
          <w:b/>
          <w:bCs/>
          <w:sz w:val="24"/>
          <w:szCs w:val="24"/>
        </w:rPr>
        <w:t xml:space="preserve">jazz musicians, </w:t>
      </w:r>
      <w:r w:rsidR="004C6B49" w:rsidRPr="00173CD7">
        <w:rPr>
          <w:b/>
          <w:bCs/>
          <w:sz w:val="24"/>
          <w:szCs w:val="24"/>
        </w:rPr>
        <w:t xml:space="preserve">bands, collectives, </w:t>
      </w:r>
      <w:r w:rsidRPr="00173CD7">
        <w:rPr>
          <w:b/>
          <w:bCs/>
          <w:sz w:val="24"/>
          <w:szCs w:val="24"/>
        </w:rPr>
        <w:t>music creators, artists</w:t>
      </w:r>
      <w:r w:rsidR="004C6B49" w:rsidRPr="00173CD7">
        <w:rPr>
          <w:b/>
          <w:bCs/>
          <w:sz w:val="24"/>
          <w:szCs w:val="24"/>
        </w:rPr>
        <w:t xml:space="preserve">, </w:t>
      </w:r>
      <w:r w:rsidR="000C0DDB" w:rsidRPr="00173CD7">
        <w:rPr>
          <w:b/>
          <w:bCs/>
          <w:sz w:val="24"/>
          <w:szCs w:val="24"/>
        </w:rPr>
        <w:t xml:space="preserve">creative </w:t>
      </w:r>
      <w:r w:rsidRPr="00173CD7">
        <w:rPr>
          <w:b/>
          <w:bCs/>
          <w:sz w:val="24"/>
          <w:szCs w:val="24"/>
        </w:rPr>
        <w:t>producers</w:t>
      </w:r>
      <w:r w:rsidR="00364C94" w:rsidRPr="00173CD7">
        <w:rPr>
          <w:b/>
          <w:bCs/>
          <w:sz w:val="24"/>
          <w:szCs w:val="24"/>
        </w:rPr>
        <w:t xml:space="preserve"> and organisations</w:t>
      </w:r>
      <w:r w:rsidRPr="00173CD7">
        <w:rPr>
          <w:b/>
          <w:bCs/>
          <w:sz w:val="24"/>
          <w:szCs w:val="24"/>
        </w:rPr>
        <w:t xml:space="preserve"> for a series of </w:t>
      </w:r>
      <w:r w:rsidR="000C0DDB" w:rsidRPr="00173CD7">
        <w:rPr>
          <w:b/>
          <w:bCs/>
          <w:sz w:val="24"/>
          <w:szCs w:val="24"/>
        </w:rPr>
        <w:t>commissions</w:t>
      </w:r>
      <w:r w:rsidR="00364C94" w:rsidRPr="00173CD7">
        <w:rPr>
          <w:b/>
          <w:bCs/>
          <w:sz w:val="24"/>
          <w:szCs w:val="24"/>
        </w:rPr>
        <w:t xml:space="preserve"> and residencies</w:t>
      </w:r>
      <w:r w:rsidR="000C0DDB" w:rsidRPr="00173CD7">
        <w:rPr>
          <w:b/>
          <w:bCs/>
          <w:sz w:val="24"/>
          <w:szCs w:val="24"/>
        </w:rPr>
        <w:t xml:space="preserve"> to be presented by Hull Jazz Festival </w:t>
      </w:r>
      <w:r w:rsidR="00840CDB" w:rsidRPr="00173CD7">
        <w:rPr>
          <w:b/>
          <w:bCs/>
          <w:sz w:val="24"/>
          <w:szCs w:val="24"/>
        </w:rPr>
        <w:t xml:space="preserve">(HJF) </w:t>
      </w:r>
      <w:r w:rsidR="000C0DDB" w:rsidRPr="00173CD7">
        <w:rPr>
          <w:b/>
          <w:bCs/>
          <w:sz w:val="24"/>
          <w:szCs w:val="24"/>
        </w:rPr>
        <w:t>over the next 2 years.</w:t>
      </w:r>
      <w:r w:rsidR="001B3292" w:rsidRPr="00173CD7">
        <w:rPr>
          <w:b/>
          <w:bCs/>
          <w:sz w:val="24"/>
          <w:szCs w:val="24"/>
        </w:rPr>
        <w:t xml:space="preserve"> The closing date for </w:t>
      </w:r>
      <w:r w:rsidR="00364C94" w:rsidRPr="00173CD7">
        <w:rPr>
          <w:b/>
          <w:bCs/>
          <w:sz w:val="24"/>
          <w:szCs w:val="24"/>
        </w:rPr>
        <w:t xml:space="preserve">initial </w:t>
      </w:r>
      <w:r w:rsidR="001B3292" w:rsidRPr="00173CD7">
        <w:rPr>
          <w:b/>
          <w:bCs/>
          <w:sz w:val="24"/>
          <w:szCs w:val="24"/>
        </w:rPr>
        <w:t>applications is Monday 10</w:t>
      </w:r>
      <w:r w:rsidR="001B3292" w:rsidRPr="00173CD7">
        <w:rPr>
          <w:b/>
          <w:bCs/>
          <w:sz w:val="24"/>
          <w:szCs w:val="24"/>
          <w:vertAlign w:val="superscript"/>
        </w:rPr>
        <w:t>th</w:t>
      </w:r>
      <w:r w:rsidR="001B3292" w:rsidRPr="00173CD7">
        <w:rPr>
          <w:b/>
          <w:bCs/>
          <w:sz w:val="24"/>
          <w:szCs w:val="24"/>
        </w:rPr>
        <w:t xml:space="preserve"> May at 12 noon.</w:t>
      </w:r>
    </w:p>
    <w:p w14:paraId="2DFBF380" w14:textId="77777777" w:rsidR="00F42DA4" w:rsidRDefault="000C0DDB" w:rsidP="00F872A0">
      <w:pPr>
        <w:rPr>
          <w:b/>
          <w:bCs/>
          <w:sz w:val="24"/>
          <w:szCs w:val="24"/>
        </w:rPr>
      </w:pPr>
      <w:r w:rsidRPr="00173CD7">
        <w:rPr>
          <w:b/>
          <w:bCs/>
          <w:sz w:val="24"/>
          <w:szCs w:val="24"/>
        </w:rPr>
        <w:t>Introduction</w:t>
      </w:r>
    </w:p>
    <w:p w14:paraId="259DE216" w14:textId="07D5BE8E" w:rsidR="00173CD7" w:rsidRPr="00173CD7" w:rsidRDefault="00D373AD" w:rsidP="00F872A0">
      <w:pPr>
        <w:rPr>
          <w:b/>
          <w:bCs/>
          <w:sz w:val="24"/>
          <w:szCs w:val="24"/>
        </w:rPr>
      </w:pPr>
      <w:r w:rsidRPr="00173CD7">
        <w:rPr>
          <w:b/>
          <w:bCs/>
          <w:sz w:val="24"/>
          <w:szCs w:val="24"/>
        </w:rPr>
        <w:br/>
      </w:r>
      <w:r w:rsidR="000C0DDB" w:rsidRPr="00173CD7">
        <w:rPr>
          <w:sz w:val="24"/>
          <w:szCs w:val="24"/>
        </w:rPr>
        <w:t>Hull Jazz Festival has been successful in its bid to the DCMS Cultural Recovery Fund</w:t>
      </w:r>
      <w:r w:rsidR="00900213" w:rsidRPr="00173CD7">
        <w:rPr>
          <w:sz w:val="24"/>
          <w:szCs w:val="24"/>
        </w:rPr>
        <w:t>.</w:t>
      </w:r>
    </w:p>
    <w:p w14:paraId="4C684D64" w14:textId="3F75CF48" w:rsidR="002B3636" w:rsidRPr="00173CD7" w:rsidRDefault="000C0DDB" w:rsidP="00F872A0">
      <w:pPr>
        <w:rPr>
          <w:sz w:val="24"/>
          <w:szCs w:val="24"/>
        </w:rPr>
      </w:pPr>
      <w:r w:rsidRPr="00173CD7">
        <w:rPr>
          <w:sz w:val="24"/>
          <w:szCs w:val="24"/>
        </w:rPr>
        <w:t xml:space="preserve">From April 2021, we’re taking a new approach to tackle the challenges of creating new work in different times. </w:t>
      </w:r>
      <w:r w:rsidR="00C43160" w:rsidRPr="00173CD7">
        <w:rPr>
          <w:sz w:val="24"/>
          <w:szCs w:val="24"/>
        </w:rPr>
        <w:t xml:space="preserve">Our focus will shift more towards artists’ talent development. </w:t>
      </w:r>
    </w:p>
    <w:p w14:paraId="0360BA0E" w14:textId="4F14C3B4" w:rsidR="002B3636" w:rsidRPr="00173CD7" w:rsidRDefault="000C0DDB" w:rsidP="00F872A0">
      <w:pPr>
        <w:rPr>
          <w:sz w:val="24"/>
          <w:szCs w:val="24"/>
        </w:rPr>
      </w:pPr>
      <w:r w:rsidRPr="00173CD7">
        <w:rPr>
          <w:sz w:val="24"/>
          <w:szCs w:val="24"/>
        </w:rPr>
        <w:t xml:space="preserve">The Kickstart Commissions will reflect our values: artist-led, high-quality, ground-breaking, </w:t>
      </w:r>
      <w:r w:rsidR="002B3636" w:rsidRPr="00173CD7">
        <w:rPr>
          <w:sz w:val="24"/>
          <w:szCs w:val="24"/>
        </w:rPr>
        <w:t xml:space="preserve">Hull and </w:t>
      </w:r>
      <w:r w:rsidR="00B9502C" w:rsidRPr="00173CD7">
        <w:rPr>
          <w:sz w:val="24"/>
          <w:szCs w:val="24"/>
        </w:rPr>
        <w:t>the North</w:t>
      </w:r>
      <w:r w:rsidR="00173CD7">
        <w:rPr>
          <w:sz w:val="24"/>
          <w:szCs w:val="24"/>
        </w:rPr>
        <w:t xml:space="preserve"> </w:t>
      </w:r>
      <w:r w:rsidRPr="00173CD7">
        <w:rPr>
          <w:sz w:val="24"/>
          <w:szCs w:val="24"/>
        </w:rPr>
        <w:t xml:space="preserve">focussed, and championing artists from all backgrounds. </w:t>
      </w:r>
    </w:p>
    <w:p w14:paraId="150956AC" w14:textId="44F00A98" w:rsidR="002B3636" w:rsidRPr="00173CD7" w:rsidRDefault="000C0DDB" w:rsidP="00F872A0">
      <w:pPr>
        <w:rPr>
          <w:sz w:val="24"/>
          <w:szCs w:val="24"/>
        </w:rPr>
      </w:pPr>
      <w:r w:rsidRPr="00173CD7">
        <w:rPr>
          <w:sz w:val="24"/>
          <w:szCs w:val="24"/>
        </w:rPr>
        <w:t xml:space="preserve">We </w:t>
      </w:r>
      <w:r w:rsidR="002B3636" w:rsidRPr="00173CD7">
        <w:rPr>
          <w:sz w:val="24"/>
          <w:szCs w:val="24"/>
        </w:rPr>
        <w:t>want</w:t>
      </w:r>
      <w:r w:rsidRPr="00173CD7">
        <w:rPr>
          <w:sz w:val="24"/>
          <w:szCs w:val="24"/>
        </w:rPr>
        <w:t xml:space="preserve"> to be extremely flexible</w:t>
      </w:r>
      <w:r w:rsidR="00173CD7">
        <w:rPr>
          <w:sz w:val="24"/>
          <w:szCs w:val="24"/>
        </w:rPr>
        <w:t xml:space="preserve"> and</w:t>
      </w:r>
      <w:r w:rsidRPr="00173CD7">
        <w:rPr>
          <w:sz w:val="24"/>
          <w:szCs w:val="24"/>
        </w:rPr>
        <w:t xml:space="preserve"> really connected and relevant to our</w:t>
      </w:r>
      <w:r w:rsidR="002B3636" w:rsidRPr="00173CD7">
        <w:rPr>
          <w:sz w:val="24"/>
          <w:szCs w:val="24"/>
        </w:rPr>
        <w:t xml:space="preserve"> audience</w:t>
      </w:r>
      <w:r w:rsidRPr="00173CD7">
        <w:rPr>
          <w:sz w:val="24"/>
          <w:szCs w:val="24"/>
        </w:rPr>
        <w:t xml:space="preserve">. </w:t>
      </w:r>
    </w:p>
    <w:p w14:paraId="2AA21098" w14:textId="09288FE1" w:rsidR="002B3636" w:rsidRPr="00173CD7" w:rsidRDefault="000C0DDB" w:rsidP="00F872A0">
      <w:pPr>
        <w:rPr>
          <w:sz w:val="24"/>
          <w:szCs w:val="24"/>
        </w:rPr>
      </w:pPr>
      <w:r w:rsidRPr="00173CD7">
        <w:rPr>
          <w:sz w:val="24"/>
          <w:szCs w:val="24"/>
        </w:rPr>
        <w:t>The</w:t>
      </w:r>
      <w:r w:rsidR="002B3636" w:rsidRPr="00173CD7">
        <w:rPr>
          <w:sz w:val="24"/>
          <w:szCs w:val="24"/>
        </w:rPr>
        <w:t xml:space="preserve"> successful commissions</w:t>
      </w:r>
      <w:r w:rsidR="00364C94" w:rsidRPr="00173CD7">
        <w:rPr>
          <w:sz w:val="24"/>
          <w:szCs w:val="24"/>
        </w:rPr>
        <w:t xml:space="preserve"> and residencies</w:t>
      </w:r>
      <w:r w:rsidRPr="00173CD7">
        <w:rPr>
          <w:sz w:val="24"/>
          <w:szCs w:val="24"/>
        </w:rPr>
        <w:t xml:space="preserve"> will be ready for performance </w:t>
      </w:r>
      <w:r w:rsidR="009135E6" w:rsidRPr="00173CD7">
        <w:rPr>
          <w:sz w:val="24"/>
          <w:szCs w:val="24"/>
        </w:rPr>
        <w:t>between</w:t>
      </w:r>
      <w:r w:rsidRPr="00173CD7">
        <w:rPr>
          <w:sz w:val="24"/>
          <w:szCs w:val="24"/>
        </w:rPr>
        <w:t xml:space="preserve"> July 2021 through until July 2023</w:t>
      </w:r>
      <w:r w:rsidR="002B3636" w:rsidRPr="00173CD7">
        <w:rPr>
          <w:sz w:val="24"/>
          <w:szCs w:val="24"/>
        </w:rPr>
        <w:t>.</w:t>
      </w:r>
      <w:r w:rsidRPr="00173CD7">
        <w:rPr>
          <w:sz w:val="24"/>
          <w:szCs w:val="24"/>
        </w:rPr>
        <w:t xml:space="preserve"> All shows </w:t>
      </w:r>
      <w:r w:rsidR="002B3636" w:rsidRPr="00173CD7">
        <w:rPr>
          <w:sz w:val="24"/>
          <w:szCs w:val="24"/>
        </w:rPr>
        <w:t>should be</w:t>
      </w:r>
      <w:r w:rsidRPr="00173CD7">
        <w:rPr>
          <w:sz w:val="24"/>
          <w:szCs w:val="24"/>
        </w:rPr>
        <w:t xml:space="preserve"> flexible enough to take place live indoors, outdoors or </w:t>
      </w:r>
      <w:r w:rsidR="00173CD7">
        <w:rPr>
          <w:sz w:val="24"/>
          <w:szCs w:val="24"/>
        </w:rPr>
        <w:t xml:space="preserve">via </w:t>
      </w:r>
      <w:r w:rsidRPr="00173CD7">
        <w:rPr>
          <w:sz w:val="24"/>
          <w:szCs w:val="24"/>
        </w:rPr>
        <w:t>livestream</w:t>
      </w:r>
      <w:r w:rsidR="00173CD7">
        <w:rPr>
          <w:sz w:val="24"/>
          <w:szCs w:val="24"/>
        </w:rPr>
        <w:t>,</w:t>
      </w:r>
      <w:r w:rsidRPr="00173CD7">
        <w:rPr>
          <w:sz w:val="24"/>
          <w:szCs w:val="24"/>
        </w:rPr>
        <w:t xml:space="preserve"> as the </w:t>
      </w:r>
      <w:r w:rsidR="00173CD7">
        <w:rPr>
          <w:sz w:val="24"/>
          <w:szCs w:val="24"/>
        </w:rPr>
        <w:t>COVID</w:t>
      </w:r>
      <w:r w:rsidRPr="00173CD7">
        <w:rPr>
          <w:sz w:val="24"/>
          <w:szCs w:val="24"/>
        </w:rPr>
        <w:t xml:space="preserve"> guidelines dictate</w:t>
      </w:r>
      <w:r w:rsidR="002B3636" w:rsidRPr="00173CD7">
        <w:rPr>
          <w:sz w:val="24"/>
          <w:szCs w:val="24"/>
        </w:rPr>
        <w:t>.</w:t>
      </w:r>
    </w:p>
    <w:p w14:paraId="113EC369" w14:textId="21C7473B" w:rsidR="000C0DDB" w:rsidRPr="00173CD7" w:rsidRDefault="00C43160" w:rsidP="00F872A0">
      <w:pPr>
        <w:rPr>
          <w:b/>
          <w:bCs/>
          <w:sz w:val="24"/>
          <w:szCs w:val="24"/>
        </w:rPr>
      </w:pPr>
      <w:r w:rsidRPr="00173CD7">
        <w:rPr>
          <w:sz w:val="24"/>
          <w:szCs w:val="24"/>
        </w:rPr>
        <w:t>We want to</w:t>
      </w:r>
      <w:r w:rsidR="000C0DDB" w:rsidRPr="00173CD7">
        <w:rPr>
          <w:sz w:val="24"/>
          <w:szCs w:val="24"/>
        </w:rPr>
        <w:t xml:space="preserve"> focus on what is absolutely essential: </w:t>
      </w:r>
      <w:r w:rsidR="00283016" w:rsidRPr="00173CD7">
        <w:rPr>
          <w:sz w:val="24"/>
          <w:szCs w:val="24"/>
        </w:rPr>
        <w:t xml:space="preserve">firing up creative practitioners </w:t>
      </w:r>
      <w:r w:rsidR="002B3636" w:rsidRPr="00173CD7">
        <w:rPr>
          <w:sz w:val="24"/>
          <w:szCs w:val="24"/>
        </w:rPr>
        <w:t>to</w:t>
      </w:r>
      <w:r w:rsidR="000C0DDB" w:rsidRPr="00173CD7">
        <w:rPr>
          <w:sz w:val="24"/>
          <w:szCs w:val="24"/>
        </w:rPr>
        <w:t xml:space="preserve"> bring meaningful, </w:t>
      </w:r>
      <w:r w:rsidR="0029323D" w:rsidRPr="00173CD7">
        <w:rPr>
          <w:sz w:val="24"/>
          <w:szCs w:val="24"/>
        </w:rPr>
        <w:t>joyful experiences to audiences</w:t>
      </w:r>
      <w:r w:rsidR="000C0DDB" w:rsidRPr="00173CD7">
        <w:rPr>
          <w:sz w:val="24"/>
          <w:szCs w:val="24"/>
        </w:rPr>
        <w:t>. This work must capture imaginations and be fresh and bold</w:t>
      </w:r>
      <w:r w:rsidR="002B3636" w:rsidRPr="00173CD7">
        <w:rPr>
          <w:sz w:val="24"/>
          <w:szCs w:val="24"/>
        </w:rPr>
        <w:t xml:space="preserve"> and</w:t>
      </w:r>
      <w:r w:rsidR="000C0DDB" w:rsidRPr="00173CD7">
        <w:rPr>
          <w:sz w:val="24"/>
          <w:szCs w:val="24"/>
        </w:rPr>
        <w:t xml:space="preserve"> ensure that we can transition into an exciting and brave new world.</w:t>
      </w:r>
    </w:p>
    <w:p w14:paraId="2BDE3CF8" w14:textId="77777777" w:rsidR="00F42DA4" w:rsidRDefault="00900213" w:rsidP="00F872A0">
      <w:pPr>
        <w:rPr>
          <w:b/>
          <w:bCs/>
          <w:sz w:val="24"/>
          <w:szCs w:val="24"/>
        </w:rPr>
      </w:pPr>
      <w:r w:rsidRPr="00173CD7">
        <w:rPr>
          <w:b/>
          <w:bCs/>
          <w:sz w:val="24"/>
          <w:szCs w:val="24"/>
        </w:rPr>
        <w:t>What is a Kickstart commission?</w:t>
      </w:r>
    </w:p>
    <w:p w14:paraId="287F809D" w14:textId="48D198C3" w:rsidR="00364C94" w:rsidRPr="00173CD7" w:rsidRDefault="00D373AD" w:rsidP="00F872A0">
      <w:pPr>
        <w:rPr>
          <w:sz w:val="24"/>
          <w:szCs w:val="24"/>
        </w:rPr>
      </w:pPr>
      <w:r w:rsidRPr="00173CD7">
        <w:rPr>
          <w:b/>
          <w:bCs/>
          <w:sz w:val="24"/>
          <w:szCs w:val="24"/>
        </w:rPr>
        <w:br/>
      </w:r>
      <w:r w:rsidR="00900213" w:rsidRPr="00173CD7">
        <w:rPr>
          <w:sz w:val="24"/>
          <w:szCs w:val="24"/>
        </w:rPr>
        <w:t xml:space="preserve">We will support </w:t>
      </w:r>
      <w:r w:rsidR="00364C94" w:rsidRPr="00173CD7">
        <w:rPr>
          <w:sz w:val="24"/>
          <w:szCs w:val="24"/>
        </w:rPr>
        <w:t xml:space="preserve">jazz musicians, bands, collectives, music creators, artists and creative producers </w:t>
      </w:r>
      <w:r w:rsidR="00900213" w:rsidRPr="00173CD7">
        <w:rPr>
          <w:sz w:val="24"/>
          <w:szCs w:val="24"/>
        </w:rPr>
        <w:t>to produce a piece of new work</w:t>
      </w:r>
      <w:r w:rsidR="00840CDB" w:rsidRPr="00173CD7">
        <w:rPr>
          <w:sz w:val="24"/>
          <w:szCs w:val="24"/>
        </w:rPr>
        <w:t xml:space="preserve">, based on </w:t>
      </w:r>
      <w:r w:rsidR="00645249" w:rsidRPr="00173CD7">
        <w:rPr>
          <w:sz w:val="24"/>
          <w:szCs w:val="24"/>
        </w:rPr>
        <w:t>Hull</w:t>
      </w:r>
      <w:r w:rsidR="004C6B49" w:rsidRPr="00173CD7">
        <w:rPr>
          <w:sz w:val="24"/>
          <w:szCs w:val="24"/>
        </w:rPr>
        <w:t xml:space="preserve"> and the</w:t>
      </w:r>
      <w:r w:rsidR="00840CDB" w:rsidRPr="00173CD7">
        <w:rPr>
          <w:sz w:val="24"/>
          <w:szCs w:val="24"/>
        </w:rPr>
        <w:t xml:space="preserve"> </w:t>
      </w:r>
      <w:r w:rsidR="00475A1D" w:rsidRPr="00173CD7">
        <w:rPr>
          <w:sz w:val="24"/>
          <w:szCs w:val="24"/>
        </w:rPr>
        <w:t>North</w:t>
      </w:r>
      <w:r w:rsidR="004C6B49" w:rsidRPr="00173CD7">
        <w:rPr>
          <w:sz w:val="24"/>
          <w:szCs w:val="24"/>
        </w:rPr>
        <w:t>’s</w:t>
      </w:r>
      <w:r w:rsidR="00475A1D" w:rsidRPr="00173CD7">
        <w:rPr>
          <w:sz w:val="24"/>
          <w:szCs w:val="24"/>
        </w:rPr>
        <w:t xml:space="preserve"> </w:t>
      </w:r>
      <w:r w:rsidR="00840CDB" w:rsidRPr="00173CD7">
        <w:rPr>
          <w:sz w:val="24"/>
          <w:szCs w:val="24"/>
        </w:rPr>
        <w:t xml:space="preserve">sense of place. </w:t>
      </w:r>
    </w:p>
    <w:p w14:paraId="3928EE7A" w14:textId="64ED4B9C" w:rsidR="00900213" w:rsidRPr="00173CD7" w:rsidRDefault="00840CDB" w:rsidP="00F872A0">
      <w:pPr>
        <w:rPr>
          <w:sz w:val="24"/>
          <w:szCs w:val="24"/>
        </w:rPr>
      </w:pPr>
      <w:r w:rsidRPr="00173CD7">
        <w:rPr>
          <w:sz w:val="24"/>
          <w:szCs w:val="24"/>
        </w:rPr>
        <w:t xml:space="preserve">It could be geographical, historical, emotional, lyrical or </w:t>
      </w:r>
      <w:r w:rsidR="00EF629A" w:rsidRPr="00173CD7">
        <w:rPr>
          <w:sz w:val="24"/>
          <w:szCs w:val="24"/>
        </w:rPr>
        <w:t>personal</w:t>
      </w:r>
      <w:r w:rsidR="0029323D" w:rsidRPr="00173CD7">
        <w:rPr>
          <w:sz w:val="24"/>
          <w:szCs w:val="24"/>
        </w:rPr>
        <w:t>.</w:t>
      </w:r>
      <w:r w:rsidR="00EF629A" w:rsidRPr="00173CD7">
        <w:rPr>
          <w:sz w:val="24"/>
          <w:szCs w:val="24"/>
        </w:rPr>
        <w:t xml:space="preserve"> </w:t>
      </w:r>
      <w:r w:rsidRPr="00173CD7">
        <w:rPr>
          <w:sz w:val="24"/>
          <w:szCs w:val="24"/>
        </w:rPr>
        <w:t>It could reflect an incident, a specific location</w:t>
      </w:r>
      <w:r w:rsidR="00283016" w:rsidRPr="00173CD7">
        <w:rPr>
          <w:sz w:val="24"/>
          <w:szCs w:val="24"/>
        </w:rPr>
        <w:t>,</w:t>
      </w:r>
      <w:r w:rsidRPr="00173CD7">
        <w:rPr>
          <w:sz w:val="24"/>
          <w:szCs w:val="24"/>
        </w:rPr>
        <w:t xml:space="preserve"> an atmosphere</w:t>
      </w:r>
      <w:r w:rsidR="00283016" w:rsidRPr="00173CD7">
        <w:rPr>
          <w:sz w:val="24"/>
          <w:szCs w:val="24"/>
        </w:rPr>
        <w:t xml:space="preserve"> or reflect what you think is the spirit of the North, </w:t>
      </w:r>
      <w:r w:rsidR="00645249" w:rsidRPr="00173CD7">
        <w:rPr>
          <w:sz w:val="24"/>
          <w:szCs w:val="24"/>
        </w:rPr>
        <w:t xml:space="preserve">of </w:t>
      </w:r>
      <w:r w:rsidR="00283016" w:rsidRPr="00173CD7">
        <w:rPr>
          <w:sz w:val="24"/>
          <w:szCs w:val="24"/>
        </w:rPr>
        <w:t xml:space="preserve">Yorkshire or </w:t>
      </w:r>
      <w:r w:rsidR="00645249" w:rsidRPr="00173CD7">
        <w:rPr>
          <w:sz w:val="24"/>
          <w:szCs w:val="24"/>
        </w:rPr>
        <w:t xml:space="preserve">of </w:t>
      </w:r>
      <w:r w:rsidR="00283016" w:rsidRPr="00173CD7">
        <w:rPr>
          <w:sz w:val="24"/>
          <w:szCs w:val="24"/>
        </w:rPr>
        <w:t>Hull</w:t>
      </w:r>
      <w:r w:rsidRPr="00173CD7">
        <w:rPr>
          <w:sz w:val="24"/>
          <w:szCs w:val="24"/>
        </w:rPr>
        <w:t xml:space="preserve">. </w:t>
      </w:r>
    </w:p>
    <w:p w14:paraId="326CB78C" w14:textId="40489214" w:rsidR="00840CDB" w:rsidRPr="00173CD7" w:rsidRDefault="00840CDB" w:rsidP="00F872A0">
      <w:pPr>
        <w:rPr>
          <w:sz w:val="24"/>
          <w:szCs w:val="24"/>
        </w:rPr>
      </w:pPr>
      <w:r w:rsidRPr="00173CD7">
        <w:rPr>
          <w:sz w:val="24"/>
          <w:szCs w:val="24"/>
        </w:rPr>
        <w:t>It could involve other artforms such as dance, spoken word or film.</w:t>
      </w:r>
    </w:p>
    <w:p w14:paraId="3B18DAA3" w14:textId="13D5A804" w:rsidR="00840CDB" w:rsidRPr="00173CD7" w:rsidRDefault="00840CDB" w:rsidP="00F872A0">
      <w:pPr>
        <w:rPr>
          <w:sz w:val="24"/>
          <w:szCs w:val="24"/>
        </w:rPr>
      </w:pPr>
      <w:r w:rsidRPr="00173CD7">
        <w:rPr>
          <w:sz w:val="24"/>
          <w:szCs w:val="24"/>
        </w:rPr>
        <w:t>It must have aspirations to be linked to a live performance, but this could be site-specific or shared to a global audience online.</w:t>
      </w:r>
      <w:r w:rsidR="00241754" w:rsidRPr="00173CD7">
        <w:rPr>
          <w:sz w:val="24"/>
          <w:szCs w:val="24"/>
        </w:rPr>
        <w:t xml:space="preserve"> It could </w:t>
      </w:r>
      <w:r w:rsidR="00843F1F">
        <w:rPr>
          <w:sz w:val="24"/>
          <w:szCs w:val="24"/>
        </w:rPr>
        <w:t xml:space="preserve">be </w:t>
      </w:r>
      <w:r w:rsidR="00241754" w:rsidRPr="00173CD7">
        <w:rPr>
          <w:sz w:val="24"/>
          <w:szCs w:val="24"/>
        </w:rPr>
        <w:t>in a venue, a location, a school or indoors or outdoors</w:t>
      </w:r>
      <w:r w:rsidR="004C6B49" w:rsidRPr="00173CD7">
        <w:rPr>
          <w:sz w:val="24"/>
          <w:szCs w:val="24"/>
        </w:rPr>
        <w:t xml:space="preserve"> or a residency</w:t>
      </w:r>
      <w:r w:rsidR="00241754" w:rsidRPr="00173CD7">
        <w:rPr>
          <w:sz w:val="24"/>
          <w:szCs w:val="24"/>
        </w:rPr>
        <w:t>.</w:t>
      </w:r>
    </w:p>
    <w:p w14:paraId="5F1685E2" w14:textId="56D81F4D" w:rsidR="00241754" w:rsidRPr="00173CD7" w:rsidRDefault="00241754" w:rsidP="00F872A0">
      <w:pPr>
        <w:rPr>
          <w:sz w:val="24"/>
          <w:szCs w:val="24"/>
        </w:rPr>
      </w:pPr>
      <w:r w:rsidRPr="00173CD7">
        <w:rPr>
          <w:sz w:val="24"/>
          <w:szCs w:val="24"/>
        </w:rPr>
        <w:t>It could involve just one person or a big band.</w:t>
      </w:r>
      <w:r w:rsidR="00283016" w:rsidRPr="00173CD7">
        <w:rPr>
          <w:sz w:val="24"/>
          <w:szCs w:val="24"/>
        </w:rPr>
        <w:t xml:space="preserve"> </w:t>
      </w:r>
    </w:p>
    <w:p w14:paraId="6E07469E" w14:textId="77777777" w:rsidR="00173CD7" w:rsidRDefault="00241754" w:rsidP="00173CD7">
      <w:pPr>
        <w:rPr>
          <w:sz w:val="24"/>
          <w:szCs w:val="24"/>
        </w:rPr>
      </w:pPr>
      <w:r w:rsidRPr="00173CD7">
        <w:rPr>
          <w:sz w:val="24"/>
          <w:szCs w:val="24"/>
        </w:rPr>
        <w:lastRenderedPageBreak/>
        <w:t>It could involve residency, education and outreach work or just concentrate on one performance</w:t>
      </w:r>
      <w:r w:rsidR="009135E6" w:rsidRPr="00173CD7">
        <w:rPr>
          <w:sz w:val="24"/>
          <w:szCs w:val="24"/>
        </w:rPr>
        <w:t xml:space="preserve"> or a tour</w:t>
      </w:r>
      <w:r w:rsidR="002A403C" w:rsidRPr="00173CD7">
        <w:rPr>
          <w:sz w:val="24"/>
          <w:szCs w:val="24"/>
        </w:rPr>
        <w:t>.</w:t>
      </w:r>
      <w:r w:rsidR="00173CD7" w:rsidRPr="00173CD7">
        <w:rPr>
          <w:sz w:val="24"/>
          <w:szCs w:val="24"/>
        </w:rPr>
        <w:t xml:space="preserve"> </w:t>
      </w:r>
    </w:p>
    <w:p w14:paraId="3FAD4614" w14:textId="1A919397" w:rsidR="00241754" w:rsidRPr="00173CD7" w:rsidRDefault="00173CD7" w:rsidP="00F872A0">
      <w:pPr>
        <w:rPr>
          <w:sz w:val="24"/>
          <w:szCs w:val="24"/>
        </w:rPr>
      </w:pPr>
      <w:r>
        <w:rPr>
          <w:sz w:val="24"/>
          <w:szCs w:val="24"/>
        </w:rPr>
        <w:t>We’re</w:t>
      </w:r>
      <w:r w:rsidRPr="00173CD7">
        <w:rPr>
          <w:sz w:val="24"/>
          <w:szCs w:val="24"/>
        </w:rPr>
        <w:t xml:space="preserve"> looking for projects that explore stories that define a sense of place and </w:t>
      </w:r>
      <w:r w:rsidR="00FB1754">
        <w:rPr>
          <w:sz w:val="24"/>
          <w:szCs w:val="24"/>
        </w:rPr>
        <w:t xml:space="preserve">that </w:t>
      </w:r>
      <w:r w:rsidRPr="00173CD7">
        <w:rPr>
          <w:sz w:val="24"/>
          <w:szCs w:val="24"/>
        </w:rPr>
        <w:t>embody the spirit of jazz and improvised music as forward-facing music that</w:t>
      </w:r>
      <w:r>
        <w:rPr>
          <w:sz w:val="24"/>
          <w:szCs w:val="24"/>
        </w:rPr>
        <w:t>’</w:t>
      </w:r>
      <w:r w:rsidRPr="00173CD7">
        <w:rPr>
          <w:sz w:val="24"/>
          <w:szCs w:val="24"/>
        </w:rPr>
        <w:t>s continually evolving.</w:t>
      </w:r>
    </w:p>
    <w:p w14:paraId="4BDD69B6" w14:textId="511D9A7B" w:rsidR="002A403C" w:rsidRPr="00173CD7" w:rsidRDefault="002A403C" w:rsidP="00F872A0">
      <w:pPr>
        <w:rPr>
          <w:sz w:val="24"/>
          <w:szCs w:val="24"/>
        </w:rPr>
      </w:pPr>
      <w:r w:rsidRPr="00173CD7">
        <w:rPr>
          <w:sz w:val="24"/>
          <w:szCs w:val="24"/>
        </w:rPr>
        <w:t xml:space="preserve">All rights for the commissioned </w:t>
      </w:r>
      <w:r w:rsidR="00364C94" w:rsidRPr="00173CD7">
        <w:rPr>
          <w:sz w:val="24"/>
          <w:szCs w:val="24"/>
        </w:rPr>
        <w:t xml:space="preserve">work </w:t>
      </w:r>
      <w:r w:rsidRPr="00173CD7">
        <w:rPr>
          <w:sz w:val="24"/>
          <w:szCs w:val="24"/>
        </w:rPr>
        <w:t>will remain with the music creator</w:t>
      </w:r>
      <w:r w:rsidR="00173CD7">
        <w:rPr>
          <w:sz w:val="24"/>
          <w:szCs w:val="24"/>
        </w:rPr>
        <w:t>(s)</w:t>
      </w:r>
      <w:r w:rsidRPr="00173CD7">
        <w:rPr>
          <w:sz w:val="24"/>
          <w:szCs w:val="24"/>
        </w:rPr>
        <w:t>, but HJF will be permitted to host the premiere performance and HJF shall be credited as commissioner on all future performances or recordings.</w:t>
      </w:r>
    </w:p>
    <w:p w14:paraId="20A1543B" w14:textId="77777777" w:rsidR="00F42DA4" w:rsidRDefault="00840CDB" w:rsidP="00D373AD">
      <w:pPr>
        <w:rPr>
          <w:b/>
          <w:bCs/>
          <w:sz w:val="24"/>
          <w:szCs w:val="24"/>
        </w:rPr>
      </w:pPr>
      <w:r w:rsidRPr="00173CD7">
        <w:rPr>
          <w:b/>
          <w:bCs/>
          <w:sz w:val="24"/>
          <w:szCs w:val="24"/>
        </w:rPr>
        <w:t>What can we offer?</w:t>
      </w:r>
    </w:p>
    <w:p w14:paraId="63037BB6" w14:textId="35B94BE5" w:rsidR="00840CDB" w:rsidRDefault="00D373AD" w:rsidP="00D373AD">
      <w:pPr>
        <w:rPr>
          <w:sz w:val="24"/>
          <w:szCs w:val="24"/>
        </w:rPr>
      </w:pPr>
      <w:r w:rsidRPr="00173CD7">
        <w:rPr>
          <w:b/>
          <w:bCs/>
          <w:sz w:val="24"/>
          <w:szCs w:val="24"/>
        </w:rPr>
        <w:br/>
      </w:r>
      <w:r w:rsidR="00840CDB" w:rsidRPr="00173CD7">
        <w:rPr>
          <w:sz w:val="24"/>
          <w:szCs w:val="24"/>
        </w:rPr>
        <w:t>HJF can contribute between £</w:t>
      </w:r>
      <w:r w:rsidR="00293D51" w:rsidRPr="00173CD7">
        <w:rPr>
          <w:sz w:val="24"/>
          <w:szCs w:val="24"/>
        </w:rPr>
        <w:t>700</w:t>
      </w:r>
      <w:r w:rsidR="0029323D" w:rsidRPr="00173CD7">
        <w:rPr>
          <w:sz w:val="24"/>
          <w:szCs w:val="24"/>
        </w:rPr>
        <w:t xml:space="preserve"> </w:t>
      </w:r>
      <w:r w:rsidR="00840CDB" w:rsidRPr="00173CD7">
        <w:rPr>
          <w:sz w:val="24"/>
          <w:szCs w:val="24"/>
        </w:rPr>
        <w:t>and £</w:t>
      </w:r>
      <w:r w:rsidR="00293D51" w:rsidRPr="00173CD7">
        <w:rPr>
          <w:sz w:val="24"/>
          <w:szCs w:val="24"/>
        </w:rPr>
        <w:t>4,000</w:t>
      </w:r>
      <w:r w:rsidR="006E4B7C" w:rsidRPr="00173CD7">
        <w:rPr>
          <w:sz w:val="24"/>
          <w:szCs w:val="24"/>
        </w:rPr>
        <w:t>,</w:t>
      </w:r>
      <w:r w:rsidR="00840CDB" w:rsidRPr="00173CD7">
        <w:rPr>
          <w:sz w:val="24"/>
          <w:szCs w:val="24"/>
        </w:rPr>
        <w:t xml:space="preserve"> depending on project needs</w:t>
      </w:r>
      <w:r w:rsidR="00241754" w:rsidRPr="00173CD7">
        <w:rPr>
          <w:sz w:val="24"/>
          <w:szCs w:val="24"/>
        </w:rPr>
        <w:t xml:space="preserve">. The agreed amount will cover the composition plus live performance </w:t>
      </w:r>
      <w:r w:rsidR="00C43160" w:rsidRPr="00173CD7">
        <w:rPr>
          <w:sz w:val="24"/>
          <w:szCs w:val="24"/>
        </w:rPr>
        <w:t>fee</w:t>
      </w:r>
      <w:r w:rsidR="00241754" w:rsidRPr="00173CD7">
        <w:rPr>
          <w:sz w:val="24"/>
          <w:szCs w:val="24"/>
        </w:rPr>
        <w:t>s</w:t>
      </w:r>
      <w:r w:rsidR="00293D51" w:rsidRPr="00173CD7">
        <w:rPr>
          <w:sz w:val="24"/>
          <w:szCs w:val="24"/>
        </w:rPr>
        <w:t xml:space="preserve"> and any special production costs (e.g. film</w:t>
      </w:r>
      <w:r w:rsidR="00173CD7">
        <w:rPr>
          <w:sz w:val="24"/>
          <w:szCs w:val="24"/>
        </w:rPr>
        <w:t>ing</w:t>
      </w:r>
      <w:r w:rsidR="00293D51" w:rsidRPr="00173CD7">
        <w:rPr>
          <w:sz w:val="24"/>
          <w:szCs w:val="24"/>
        </w:rPr>
        <w:t xml:space="preserve">, rehearsal rooms, </w:t>
      </w:r>
      <w:r w:rsidR="0029323D" w:rsidRPr="00173CD7">
        <w:rPr>
          <w:sz w:val="24"/>
          <w:szCs w:val="24"/>
        </w:rPr>
        <w:t>and special</w:t>
      </w:r>
      <w:r w:rsidR="00293D51" w:rsidRPr="00173CD7">
        <w:rPr>
          <w:sz w:val="24"/>
          <w:szCs w:val="24"/>
        </w:rPr>
        <w:t xml:space="preserve"> equipment)</w:t>
      </w:r>
      <w:r w:rsidR="00283016" w:rsidRPr="00173CD7">
        <w:rPr>
          <w:sz w:val="24"/>
          <w:szCs w:val="24"/>
        </w:rPr>
        <w:t>.</w:t>
      </w:r>
    </w:p>
    <w:p w14:paraId="33102A76" w14:textId="5BF8088F" w:rsidR="008C39E8" w:rsidRPr="00173CD7" w:rsidRDefault="008C39E8" w:rsidP="00D373AD">
      <w:pPr>
        <w:rPr>
          <w:sz w:val="24"/>
          <w:szCs w:val="24"/>
        </w:rPr>
      </w:pPr>
      <w:r>
        <w:rPr>
          <w:sz w:val="24"/>
          <w:szCs w:val="24"/>
        </w:rPr>
        <w:t>HJF can offer:</w:t>
      </w:r>
    </w:p>
    <w:p w14:paraId="6CDF4288" w14:textId="06B48B25" w:rsidR="00840CDB" w:rsidRPr="00173CD7" w:rsidRDefault="008C39E8" w:rsidP="00840CDB">
      <w:pPr>
        <w:pStyle w:val="ListParagraph"/>
        <w:numPr>
          <w:ilvl w:val="0"/>
          <w:numId w:val="1"/>
        </w:numPr>
        <w:rPr>
          <w:sz w:val="24"/>
          <w:szCs w:val="24"/>
        </w:rPr>
      </w:pPr>
      <w:r>
        <w:rPr>
          <w:sz w:val="24"/>
          <w:szCs w:val="24"/>
        </w:rPr>
        <w:t>P</w:t>
      </w:r>
      <w:r w:rsidR="00840CDB" w:rsidRPr="00173CD7">
        <w:rPr>
          <w:sz w:val="24"/>
          <w:szCs w:val="24"/>
        </w:rPr>
        <w:t xml:space="preserve">ractical and mentoring support </w:t>
      </w:r>
      <w:r w:rsidR="00241754" w:rsidRPr="00173CD7">
        <w:rPr>
          <w:sz w:val="24"/>
          <w:szCs w:val="24"/>
        </w:rPr>
        <w:t>designed around your project</w:t>
      </w:r>
    </w:p>
    <w:p w14:paraId="033EE47F" w14:textId="7ABC5EC4" w:rsidR="00241754" w:rsidRPr="00173CD7" w:rsidRDefault="00241754" w:rsidP="00840CDB">
      <w:pPr>
        <w:pStyle w:val="ListParagraph"/>
        <w:numPr>
          <w:ilvl w:val="0"/>
          <w:numId w:val="1"/>
        </w:numPr>
        <w:rPr>
          <w:sz w:val="24"/>
          <w:szCs w:val="24"/>
        </w:rPr>
      </w:pPr>
      <w:r w:rsidRPr="00173CD7">
        <w:rPr>
          <w:sz w:val="24"/>
          <w:szCs w:val="24"/>
        </w:rPr>
        <w:t>Live performance at a</w:t>
      </w:r>
      <w:r w:rsidR="006E4B7C" w:rsidRPr="00173CD7">
        <w:rPr>
          <w:sz w:val="24"/>
          <w:szCs w:val="24"/>
        </w:rPr>
        <w:t>n official</w:t>
      </w:r>
      <w:r w:rsidRPr="00173CD7">
        <w:rPr>
          <w:sz w:val="24"/>
          <w:szCs w:val="24"/>
        </w:rPr>
        <w:t xml:space="preserve"> Hull Jazz Festival event</w:t>
      </w:r>
    </w:p>
    <w:p w14:paraId="5F32CE8C" w14:textId="070F3CE5" w:rsidR="00241754" w:rsidRPr="00173CD7" w:rsidRDefault="00241754" w:rsidP="00840CDB">
      <w:pPr>
        <w:pStyle w:val="ListParagraph"/>
        <w:numPr>
          <w:ilvl w:val="0"/>
          <w:numId w:val="1"/>
        </w:numPr>
        <w:rPr>
          <w:sz w:val="24"/>
          <w:szCs w:val="24"/>
        </w:rPr>
      </w:pPr>
      <w:r w:rsidRPr="00173CD7">
        <w:rPr>
          <w:sz w:val="24"/>
          <w:szCs w:val="24"/>
        </w:rPr>
        <w:t>Practical support and guidance on production, career development and profile raising</w:t>
      </w:r>
    </w:p>
    <w:p w14:paraId="09C656FA" w14:textId="77777777" w:rsidR="00F42DA4" w:rsidRDefault="00293D51" w:rsidP="00293D51">
      <w:pPr>
        <w:rPr>
          <w:b/>
          <w:bCs/>
          <w:sz w:val="24"/>
          <w:szCs w:val="24"/>
        </w:rPr>
      </w:pPr>
      <w:r w:rsidRPr="00173CD7">
        <w:rPr>
          <w:b/>
          <w:bCs/>
          <w:sz w:val="24"/>
          <w:szCs w:val="24"/>
        </w:rPr>
        <w:t>Finances</w:t>
      </w:r>
    </w:p>
    <w:p w14:paraId="594754EE" w14:textId="6417DFF9" w:rsidR="00293D51" w:rsidRPr="00173CD7" w:rsidRDefault="00293D51" w:rsidP="00293D51">
      <w:pPr>
        <w:rPr>
          <w:b/>
          <w:bCs/>
          <w:sz w:val="24"/>
          <w:szCs w:val="24"/>
        </w:rPr>
      </w:pPr>
      <w:r w:rsidRPr="00173CD7">
        <w:rPr>
          <w:b/>
          <w:bCs/>
          <w:sz w:val="24"/>
          <w:szCs w:val="24"/>
        </w:rPr>
        <w:br/>
      </w:r>
      <w:r w:rsidRPr="00173CD7">
        <w:rPr>
          <w:sz w:val="24"/>
          <w:szCs w:val="24"/>
        </w:rPr>
        <w:t>You may request up to £4,000 from HJF towards the cost of your project but should bear in mind that, if an offer is made, it may be lower and will be determined by the needs and ambitions of the project and the availability of funds.</w:t>
      </w:r>
      <w:r w:rsidR="00364C94" w:rsidRPr="00173CD7">
        <w:rPr>
          <w:sz w:val="24"/>
          <w:szCs w:val="24"/>
        </w:rPr>
        <w:t xml:space="preserve"> </w:t>
      </w:r>
      <w:r w:rsidR="00F42DA4" w:rsidRPr="00173CD7">
        <w:rPr>
          <w:sz w:val="24"/>
          <w:szCs w:val="24"/>
        </w:rPr>
        <w:t>We</w:t>
      </w:r>
      <w:r w:rsidR="00F42DA4">
        <w:rPr>
          <w:sz w:val="24"/>
          <w:szCs w:val="24"/>
        </w:rPr>
        <w:t>’</w:t>
      </w:r>
      <w:r w:rsidR="00F42DA4" w:rsidRPr="00173CD7">
        <w:rPr>
          <w:sz w:val="24"/>
          <w:szCs w:val="24"/>
        </w:rPr>
        <w:t>re expecting to receive more applications than available funds.</w:t>
      </w:r>
    </w:p>
    <w:p w14:paraId="31F046DA" w14:textId="77777777" w:rsidR="00F42DA4" w:rsidRDefault="00241754" w:rsidP="00F872A0">
      <w:pPr>
        <w:rPr>
          <w:b/>
          <w:bCs/>
          <w:sz w:val="24"/>
          <w:szCs w:val="24"/>
        </w:rPr>
      </w:pPr>
      <w:r w:rsidRPr="00173CD7">
        <w:rPr>
          <w:b/>
          <w:bCs/>
          <w:sz w:val="24"/>
          <w:szCs w:val="24"/>
        </w:rPr>
        <w:t>Eligibility</w:t>
      </w:r>
    </w:p>
    <w:p w14:paraId="4A467B26" w14:textId="190362C1" w:rsidR="00241754" w:rsidRPr="00173CD7" w:rsidRDefault="00D373AD" w:rsidP="00F872A0">
      <w:pPr>
        <w:rPr>
          <w:sz w:val="24"/>
          <w:szCs w:val="24"/>
        </w:rPr>
      </w:pPr>
      <w:r w:rsidRPr="00173CD7">
        <w:rPr>
          <w:b/>
          <w:bCs/>
          <w:sz w:val="24"/>
          <w:szCs w:val="24"/>
        </w:rPr>
        <w:br/>
      </w:r>
      <w:r w:rsidR="00241754" w:rsidRPr="00173CD7">
        <w:rPr>
          <w:sz w:val="24"/>
          <w:szCs w:val="24"/>
        </w:rPr>
        <w:t>To be eligible you must:</w:t>
      </w:r>
    </w:p>
    <w:p w14:paraId="16D324EA" w14:textId="57D0D74E" w:rsidR="00241754" w:rsidRPr="00173CD7" w:rsidRDefault="00241754" w:rsidP="00241754">
      <w:pPr>
        <w:pStyle w:val="ListParagraph"/>
        <w:numPr>
          <w:ilvl w:val="0"/>
          <w:numId w:val="2"/>
        </w:numPr>
        <w:rPr>
          <w:sz w:val="24"/>
          <w:szCs w:val="24"/>
        </w:rPr>
      </w:pPr>
      <w:r w:rsidRPr="00173CD7">
        <w:rPr>
          <w:sz w:val="24"/>
          <w:szCs w:val="24"/>
        </w:rPr>
        <w:t>Be over 18 years old</w:t>
      </w:r>
      <w:r w:rsidR="0029323D" w:rsidRPr="00173CD7">
        <w:rPr>
          <w:sz w:val="24"/>
          <w:szCs w:val="24"/>
        </w:rPr>
        <w:t xml:space="preserve"> and based in the UK</w:t>
      </w:r>
    </w:p>
    <w:p w14:paraId="76BF3F68" w14:textId="01608F70" w:rsidR="00241754" w:rsidRPr="00173CD7" w:rsidRDefault="009A5AE9" w:rsidP="00241754">
      <w:pPr>
        <w:pStyle w:val="ListParagraph"/>
        <w:numPr>
          <w:ilvl w:val="0"/>
          <w:numId w:val="2"/>
        </w:numPr>
        <w:rPr>
          <w:sz w:val="24"/>
          <w:szCs w:val="24"/>
        </w:rPr>
      </w:pPr>
      <w:r w:rsidRPr="00173CD7">
        <w:rPr>
          <w:sz w:val="24"/>
          <w:szCs w:val="24"/>
        </w:rPr>
        <w:t>N</w:t>
      </w:r>
      <w:r w:rsidR="00241754" w:rsidRPr="00173CD7">
        <w:rPr>
          <w:sz w:val="24"/>
          <w:szCs w:val="24"/>
        </w:rPr>
        <w:t>ot be in full-time education</w:t>
      </w:r>
    </w:p>
    <w:p w14:paraId="706B771A" w14:textId="5D02D5CF" w:rsidR="009A5AE9" w:rsidRPr="00173CD7" w:rsidRDefault="009A5AE9" w:rsidP="00241754">
      <w:pPr>
        <w:pStyle w:val="ListParagraph"/>
        <w:numPr>
          <w:ilvl w:val="0"/>
          <w:numId w:val="2"/>
        </w:numPr>
        <w:rPr>
          <w:sz w:val="24"/>
          <w:szCs w:val="24"/>
        </w:rPr>
      </w:pPr>
      <w:r w:rsidRPr="00173CD7">
        <w:rPr>
          <w:sz w:val="24"/>
          <w:szCs w:val="24"/>
        </w:rPr>
        <w:t xml:space="preserve">Have a track record of </w:t>
      </w:r>
      <w:r w:rsidR="003F6F62">
        <w:rPr>
          <w:sz w:val="24"/>
          <w:szCs w:val="24"/>
        </w:rPr>
        <w:t xml:space="preserve">a </w:t>
      </w:r>
      <w:r w:rsidRPr="00173CD7">
        <w:rPr>
          <w:sz w:val="24"/>
          <w:szCs w:val="24"/>
        </w:rPr>
        <w:t>professional music career</w:t>
      </w:r>
    </w:p>
    <w:p w14:paraId="5C1C4F67" w14:textId="2C0AF8F8" w:rsidR="004C6B49" w:rsidRPr="00173CD7" w:rsidRDefault="004C6B49" w:rsidP="00241754">
      <w:pPr>
        <w:pStyle w:val="ListParagraph"/>
        <w:numPr>
          <w:ilvl w:val="0"/>
          <w:numId w:val="2"/>
        </w:numPr>
        <w:rPr>
          <w:sz w:val="24"/>
          <w:szCs w:val="24"/>
        </w:rPr>
      </w:pPr>
      <w:r w:rsidRPr="00173CD7">
        <w:rPr>
          <w:sz w:val="24"/>
          <w:szCs w:val="24"/>
        </w:rPr>
        <w:t>Have a clear and coherent project proposal</w:t>
      </w:r>
    </w:p>
    <w:p w14:paraId="0F4E7615" w14:textId="77777777" w:rsidR="00F42DA4" w:rsidRDefault="00D373AD" w:rsidP="00D373AD">
      <w:pPr>
        <w:rPr>
          <w:b/>
          <w:bCs/>
          <w:sz w:val="24"/>
          <w:szCs w:val="24"/>
        </w:rPr>
      </w:pPr>
      <w:r w:rsidRPr="00173CD7">
        <w:rPr>
          <w:b/>
          <w:bCs/>
          <w:sz w:val="24"/>
          <w:szCs w:val="24"/>
        </w:rPr>
        <w:t>Genre and length</w:t>
      </w:r>
    </w:p>
    <w:p w14:paraId="791E9FCC" w14:textId="69DAF0A2" w:rsidR="00D373AD" w:rsidRPr="00173CD7" w:rsidRDefault="00B9502C" w:rsidP="00D373AD">
      <w:pPr>
        <w:rPr>
          <w:b/>
          <w:bCs/>
          <w:sz w:val="24"/>
          <w:szCs w:val="24"/>
        </w:rPr>
      </w:pPr>
      <w:r w:rsidRPr="00173CD7">
        <w:rPr>
          <w:b/>
          <w:bCs/>
          <w:sz w:val="24"/>
          <w:szCs w:val="24"/>
        </w:rPr>
        <w:br/>
      </w:r>
      <w:r w:rsidR="00D373AD" w:rsidRPr="00173CD7">
        <w:rPr>
          <w:sz w:val="24"/>
          <w:szCs w:val="24"/>
        </w:rPr>
        <w:t>We</w:t>
      </w:r>
      <w:r w:rsidR="008C39E8">
        <w:rPr>
          <w:sz w:val="24"/>
          <w:szCs w:val="24"/>
        </w:rPr>
        <w:t>’</w:t>
      </w:r>
      <w:r w:rsidR="00D373AD" w:rsidRPr="00173CD7">
        <w:rPr>
          <w:sz w:val="24"/>
          <w:szCs w:val="24"/>
        </w:rPr>
        <w:t>re looking for new music across a range of genres</w:t>
      </w:r>
      <w:r w:rsidR="00590A7A" w:rsidRPr="00173CD7">
        <w:rPr>
          <w:sz w:val="24"/>
          <w:szCs w:val="24"/>
        </w:rPr>
        <w:t xml:space="preserve"> that is </w:t>
      </w:r>
      <w:r w:rsidR="00590A7A" w:rsidRPr="00484E72">
        <w:rPr>
          <w:sz w:val="24"/>
          <w:szCs w:val="24"/>
        </w:rPr>
        <w:t>celeb</w:t>
      </w:r>
      <w:r w:rsidR="00590A7A" w:rsidRPr="00173CD7">
        <w:rPr>
          <w:sz w:val="24"/>
          <w:szCs w:val="24"/>
        </w:rPr>
        <w:t>ratory and emotional</w:t>
      </w:r>
      <w:r w:rsidR="00283016" w:rsidRPr="00173CD7">
        <w:rPr>
          <w:sz w:val="24"/>
          <w:szCs w:val="24"/>
        </w:rPr>
        <w:t xml:space="preserve"> </w:t>
      </w:r>
      <w:r w:rsidR="00364C94" w:rsidRPr="00173CD7">
        <w:rPr>
          <w:sz w:val="24"/>
          <w:szCs w:val="24"/>
        </w:rPr>
        <w:t>and</w:t>
      </w:r>
      <w:r w:rsidR="00283016" w:rsidRPr="00173CD7">
        <w:rPr>
          <w:sz w:val="24"/>
          <w:szCs w:val="24"/>
        </w:rPr>
        <w:t xml:space="preserve"> is reflective of the great jazz</w:t>
      </w:r>
      <w:r w:rsidR="00607DB9" w:rsidRPr="00173CD7">
        <w:rPr>
          <w:sz w:val="24"/>
          <w:szCs w:val="24"/>
        </w:rPr>
        <w:t xml:space="preserve"> and improvised music</w:t>
      </w:r>
      <w:r w:rsidR="00283016" w:rsidRPr="00173CD7">
        <w:rPr>
          <w:sz w:val="24"/>
          <w:szCs w:val="24"/>
        </w:rPr>
        <w:t xml:space="preserve"> traditio</w:t>
      </w:r>
      <w:r w:rsidR="00607DB9" w:rsidRPr="00173CD7">
        <w:rPr>
          <w:sz w:val="24"/>
          <w:szCs w:val="24"/>
        </w:rPr>
        <w:t>n</w:t>
      </w:r>
      <w:r w:rsidR="00D373AD" w:rsidRPr="00173CD7">
        <w:rPr>
          <w:sz w:val="24"/>
          <w:szCs w:val="24"/>
        </w:rPr>
        <w:t>. Minimum length o</w:t>
      </w:r>
      <w:r w:rsidR="00590A7A" w:rsidRPr="00173CD7">
        <w:rPr>
          <w:sz w:val="24"/>
          <w:szCs w:val="24"/>
        </w:rPr>
        <w:t>f</w:t>
      </w:r>
      <w:r w:rsidR="00D373AD" w:rsidRPr="00173CD7">
        <w:rPr>
          <w:sz w:val="24"/>
          <w:szCs w:val="24"/>
        </w:rPr>
        <w:t xml:space="preserve"> </w:t>
      </w:r>
      <w:r w:rsidR="008C39E8">
        <w:rPr>
          <w:sz w:val="24"/>
          <w:szCs w:val="24"/>
        </w:rPr>
        <w:t xml:space="preserve">the </w:t>
      </w:r>
      <w:r w:rsidR="00D373AD" w:rsidRPr="00173CD7">
        <w:rPr>
          <w:sz w:val="24"/>
          <w:szCs w:val="24"/>
        </w:rPr>
        <w:t>commission should be 20 minutes</w:t>
      </w:r>
      <w:r w:rsidR="00484E72">
        <w:rPr>
          <w:sz w:val="24"/>
          <w:szCs w:val="24"/>
        </w:rPr>
        <w:t>, up</w:t>
      </w:r>
      <w:r w:rsidR="00D373AD" w:rsidRPr="00173CD7">
        <w:rPr>
          <w:sz w:val="24"/>
          <w:szCs w:val="24"/>
        </w:rPr>
        <w:t xml:space="preserve"> to a maximum of </w:t>
      </w:r>
      <w:r w:rsidR="00293D51" w:rsidRPr="00173CD7">
        <w:rPr>
          <w:sz w:val="24"/>
          <w:szCs w:val="24"/>
        </w:rPr>
        <w:t>a full-length show</w:t>
      </w:r>
      <w:r w:rsidR="00D373AD" w:rsidRPr="00173CD7">
        <w:rPr>
          <w:sz w:val="24"/>
          <w:szCs w:val="24"/>
        </w:rPr>
        <w:t>. The commission can be one piece or a series</w:t>
      </w:r>
      <w:r w:rsidR="00293D51" w:rsidRPr="00173CD7">
        <w:rPr>
          <w:sz w:val="24"/>
          <w:szCs w:val="24"/>
        </w:rPr>
        <w:t xml:space="preserve"> of numbers and performances</w:t>
      </w:r>
      <w:r w:rsidR="00590A7A" w:rsidRPr="00173CD7">
        <w:rPr>
          <w:sz w:val="24"/>
          <w:szCs w:val="24"/>
        </w:rPr>
        <w:t>.</w:t>
      </w:r>
    </w:p>
    <w:p w14:paraId="720F6454" w14:textId="77777777" w:rsidR="00F42DA4" w:rsidRDefault="00F42DA4" w:rsidP="009A5AE9">
      <w:pPr>
        <w:rPr>
          <w:b/>
          <w:bCs/>
          <w:sz w:val="24"/>
          <w:szCs w:val="24"/>
        </w:rPr>
      </w:pPr>
    </w:p>
    <w:p w14:paraId="47517B8E" w14:textId="1BFDC8DC" w:rsidR="00F42DA4" w:rsidRDefault="009A5AE9" w:rsidP="009A5AE9">
      <w:pPr>
        <w:rPr>
          <w:b/>
          <w:bCs/>
          <w:sz w:val="24"/>
          <w:szCs w:val="24"/>
        </w:rPr>
      </w:pPr>
      <w:r w:rsidRPr="00173CD7">
        <w:rPr>
          <w:b/>
          <w:bCs/>
          <w:sz w:val="24"/>
          <w:szCs w:val="24"/>
        </w:rPr>
        <w:t>Application</w:t>
      </w:r>
    </w:p>
    <w:p w14:paraId="25ED1DEB" w14:textId="45B2D140" w:rsidR="009A5AE9" w:rsidRPr="00173CD7" w:rsidRDefault="00D373AD" w:rsidP="009A5AE9">
      <w:pPr>
        <w:rPr>
          <w:sz w:val="24"/>
          <w:szCs w:val="24"/>
        </w:rPr>
      </w:pPr>
      <w:r w:rsidRPr="00173CD7">
        <w:rPr>
          <w:b/>
          <w:bCs/>
          <w:sz w:val="24"/>
          <w:szCs w:val="24"/>
        </w:rPr>
        <w:br/>
      </w:r>
      <w:r w:rsidR="009A5AE9" w:rsidRPr="00173CD7">
        <w:rPr>
          <w:sz w:val="24"/>
          <w:szCs w:val="24"/>
        </w:rPr>
        <w:t xml:space="preserve">The application process will begin on </w:t>
      </w:r>
      <w:r w:rsidR="00BB1884">
        <w:rPr>
          <w:sz w:val="24"/>
          <w:szCs w:val="24"/>
        </w:rPr>
        <w:t>Monday 12</w:t>
      </w:r>
      <w:r w:rsidR="009A5AE9" w:rsidRPr="00173CD7">
        <w:rPr>
          <w:sz w:val="24"/>
          <w:szCs w:val="24"/>
          <w:vertAlign w:val="superscript"/>
        </w:rPr>
        <w:t>th</w:t>
      </w:r>
      <w:r w:rsidR="009A5AE9" w:rsidRPr="00173CD7">
        <w:rPr>
          <w:sz w:val="24"/>
          <w:szCs w:val="24"/>
        </w:rPr>
        <w:t xml:space="preserve"> April and will close on </w:t>
      </w:r>
      <w:r w:rsidR="00590A7A" w:rsidRPr="00BB1884">
        <w:rPr>
          <w:b/>
          <w:bCs/>
          <w:sz w:val="24"/>
          <w:szCs w:val="24"/>
        </w:rPr>
        <w:t>Monday 10th</w:t>
      </w:r>
      <w:r w:rsidR="009A5AE9" w:rsidRPr="00BB1884">
        <w:rPr>
          <w:b/>
          <w:bCs/>
          <w:sz w:val="24"/>
          <w:szCs w:val="24"/>
        </w:rPr>
        <w:t xml:space="preserve"> May at 12 noon</w:t>
      </w:r>
      <w:r w:rsidR="009A5AE9" w:rsidRPr="00173CD7">
        <w:rPr>
          <w:sz w:val="24"/>
          <w:szCs w:val="24"/>
        </w:rPr>
        <w:t>.</w:t>
      </w:r>
      <w:r w:rsidR="00EF629A" w:rsidRPr="00173CD7">
        <w:rPr>
          <w:sz w:val="24"/>
          <w:szCs w:val="24"/>
        </w:rPr>
        <w:t xml:space="preserve"> You must apply using the application form</w:t>
      </w:r>
      <w:r w:rsidR="006E4B7C" w:rsidRPr="00173CD7">
        <w:rPr>
          <w:sz w:val="24"/>
          <w:szCs w:val="24"/>
        </w:rPr>
        <w:t>, with the option to submit videos for some of the questions</w:t>
      </w:r>
      <w:r w:rsidR="00590A7A" w:rsidRPr="00173CD7">
        <w:rPr>
          <w:sz w:val="24"/>
          <w:szCs w:val="24"/>
        </w:rPr>
        <w:t>.</w:t>
      </w:r>
      <w:r w:rsidR="00364C94" w:rsidRPr="00173CD7">
        <w:rPr>
          <w:sz w:val="24"/>
          <w:szCs w:val="24"/>
        </w:rPr>
        <w:t xml:space="preserve"> </w:t>
      </w:r>
    </w:p>
    <w:p w14:paraId="05532271" w14:textId="285F9CEA" w:rsidR="009A5AE9" w:rsidRPr="00173CD7" w:rsidRDefault="009A5AE9" w:rsidP="009A5AE9">
      <w:pPr>
        <w:rPr>
          <w:sz w:val="24"/>
          <w:szCs w:val="24"/>
        </w:rPr>
      </w:pPr>
      <w:r w:rsidRPr="00173CD7">
        <w:rPr>
          <w:sz w:val="24"/>
          <w:szCs w:val="24"/>
        </w:rPr>
        <w:t>In the application form you will be asked to provide</w:t>
      </w:r>
    </w:p>
    <w:p w14:paraId="77138204" w14:textId="4FB12D1D" w:rsidR="009A5AE9" w:rsidRPr="00173CD7" w:rsidRDefault="009A5AE9" w:rsidP="009A5AE9">
      <w:pPr>
        <w:pStyle w:val="ListParagraph"/>
        <w:numPr>
          <w:ilvl w:val="0"/>
          <w:numId w:val="3"/>
        </w:numPr>
        <w:rPr>
          <w:sz w:val="24"/>
          <w:szCs w:val="24"/>
        </w:rPr>
      </w:pPr>
      <w:r w:rsidRPr="00173CD7">
        <w:rPr>
          <w:sz w:val="24"/>
          <w:szCs w:val="24"/>
        </w:rPr>
        <w:t>Outline of your proposed commission idea (up to 800 words</w:t>
      </w:r>
      <w:r w:rsidR="00BB1884">
        <w:rPr>
          <w:sz w:val="24"/>
          <w:szCs w:val="24"/>
        </w:rPr>
        <w:t>,</w:t>
      </w:r>
      <w:r w:rsidRPr="00173CD7">
        <w:rPr>
          <w:sz w:val="24"/>
          <w:szCs w:val="24"/>
        </w:rPr>
        <w:t xml:space="preserve"> or a </w:t>
      </w:r>
      <w:r w:rsidR="008A6348" w:rsidRPr="00173CD7">
        <w:rPr>
          <w:sz w:val="24"/>
          <w:szCs w:val="24"/>
        </w:rPr>
        <w:t>4-minute</w:t>
      </w:r>
      <w:r w:rsidRPr="00173CD7">
        <w:rPr>
          <w:sz w:val="24"/>
          <w:szCs w:val="24"/>
        </w:rPr>
        <w:t xml:space="preserve"> video</w:t>
      </w:r>
      <w:r w:rsidR="00293D51" w:rsidRPr="00173CD7">
        <w:rPr>
          <w:sz w:val="24"/>
          <w:szCs w:val="24"/>
        </w:rPr>
        <w:t>)</w:t>
      </w:r>
      <w:r w:rsidRPr="00173CD7">
        <w:rPr>
          <w:sz w:val="24"/>
          <w:szCs w:val="24"/>
        </w:rPr>
        <w:t>; describe your project, its sense of place, artists you would like to collaborate with</w:t>
      </w:r>
      <w:r w:rsidR="00293D51" w:rsidRPr="00173CD7">
        <w:rPr>
          <w:sz w:val="24"/>
          <w:szCs w:val="24"/>
        </w:rPr>
        <w:t xml:space="preserve"> etc</w:t>
      </w:r>
    </w:p>
    <w:p w14:paraId="38FE3E69" w14:textId="00C2E3FE" w:rsidR="009A5AE9" w:rsidRPr="00173CD7" w:rsidRDefault="009A5AE9" w:rsidP="009A5AE9">
      <w:pPr>
        <w:pStyle w:val="ListParagraph"/>
        <w:numPr>
          <w:ilvl w:val="0"/>
          <w:numId w:val="3"/>
        </w:numPr>
        <w:rPr>
          <w:sz w:val="24"/>
          <w:szCs w:val="24"/>
        </w:rPr>
      </w:pPr>
      <w:r w:rsidRPr="00173CD7">
        <w:rPr>
          <w:sz w:val="24"/>
          <w:szCs w:val="24"/>
        </w:rPr>
        <w:t>Personal statement (up to 500 words</w:t>
      </w:r>
      <w:r w:rsidR="00BB1884">
        <w:rPr>
          <w:sz w:val="24"/>
          <w:szCs w:val="24"/>
        </w:rPr>
        <w:t>,</w:t>
      </w:r>
      <w:r w:rsidRPr="00173CD7">
        <w:rPr>
          <w:sz w:val="24"/>
          <w:szCs w:val="24"/>
        </w:rPr>
        <w:t xml:space="preserve"> or a </w:t>
      </w:r>
      <w:r w:rsidR="008A6348" w:rsidRPr="00173CD7">
        <w:rPr>
          <w:sz w:val="24"/>
          <w:szCs w:val="24"/>
        </w:rPr>
        <w:t>3-minute</w:t>
      </w:r>
      <w:r w:rsidRPr="00173CD7">
        <w:rPr>
          <w:sz w:val="24"/>
          <w:szCs w:val="24"/>
        </w:rPr>
        <w:t xml:space="preserve"> video) including relevant experience and why</w:t>
      </w:r>
      <w:r w:rsidR="00EF629A" w:rsidRPr="00173CD7">
        <w:rPr>
          <w:sz w:val="24"/>
          <w:szCs w:val="24"/>
        </w:rPr>
        <w:t xml:space="preserve"> the time is right for you to be commissioned</w:t>
      </w:r>
      <w:r w:rsidR="00C43160" w:rsidRPr="00173CD7">
        <w:rPr>
          <w:sz w:val="24"/>
          <w:szCs w:val="24"/>
        </w:rPr>
        <w:t>, plus a link to 2 examples of your work</w:t>
      </w:r>
    </w:p>
    <w:p w14:paraId="6F6FCD5B" w14:textId="39C44FDC" w:rsidR="009A5AE9" w:rsidRPr="00173CD7" w:rsidRDefault="009A5AE9" w:rsidP="009A5AE9">
      <w:pPr>
        <w:pStyle w:val="ListParagraph"/>
        <w:numPr>
          <w:ilvl w:val="0"/>
          <w:numId w:val="3"/>
        </w:numPr>
        <w:rPr>
          <w:sz w:val="24"/>
          <w:szCs w:val="24"/>
        </w:rPr>
      </w:pPr>
      <w:r w:rsidRPr="00173CD7">
        <w:rPr>
          <w:sz w:val="24"/>
          <w:szCs w:val="24"/>
        </w:rPr>
        <w:t xml:space="preserve">Who your target audiences would be; </w:t>
      </w:r>
      <w:r w:rsidR="00607DB9" w:rsidRPr="00173CD7">
        <w:rPr>
          <w:sz w:val="24"/>
          <w:szCs w:val="24"/>
        </w:rPr>
        <w:t>do you have a specific venue or location in mind?</w:t>
      </w:r>
      <w:r w:rsidR="00BB1884">
        <w:rPr>
          <w:sz w:val="24"/>
          <w:szCs w:val="24"/>
        </w:rPr>
        <w:t xml:space="preserve"> (up to 500 words, or a 3-minute video)</w:t>
      </w:r>
    </w:p>
    <w:p w14:paraId="5C505827" w14:textId="1D9F3C7A" w:rsidR="00364C94" w:rsidRPr="008C39E8" w:rsidRDefault="00EF629A" w:rsidP="008C39E8">
      <w:pPr>
        <w:pStyle w:val="ListParagraph"/>
        <w:numPr>
          <w:ilvl w:val="0"/>
          <w:numId w:val="3"/>
        </w:numPr>
        <w:rPr>
          <w:sz w:val="24"/>
          <w:szCs w:val="24"/>
        </w:rPr>
      </w:pPr>
      <w:r w:rsidRPr="008C39E8">
        <w:rPr>
          <w:sz w:val="24"/>
          <w:szCs w:val="24"/>
        </w:rPr>
        <w:t>Simple budget and the amount of commission require</w:t>
      </w:r>
      <w:r w:rsidR="00C43160" w:rsidRPr="008C39E8">
        <w:rPr>
          <w:sz w:val="24"/>
          <w:szCs w:val="24"/>
        </w:rPr>
        <w:t>d</w:t>
      </w:r>
      <w:r w:rsidRPr="008C39E8">
        <w:rPr>
          <w:sz w:val="24"/>
          <w:szCs w:val="24"/>
        </w:rPr>
        <w:t xml:space="preserve"> (minimum £</w:t>
      </w:r>
      <w:r w:rsidR="00293D51" w:rsidRPr="008C39E8">
        <w:rPr>
          <w:sz w:val="24"/>
          <w:szCs w:val="24"/>
        </w:rPr>
        <w:t>700</w:t>
      </w:r>
      <w:r w:rsidRPr="008C39E8">
        <w:rPr>
          <w:sz w:val="24"/>
          <w:szCs w:val="24"/>
        </w:rPr>
        <w:t>, maximum £</w:t>
      </w:r>
      <w:r w:rsidR="00293D51" w:rsidRPr="008C39E8">
        <w:rPr>
          <w:sz w:val="24"/>
          <w:szCs w:val="24"/>
        </w:rPr>
        <w:t>4,000</w:t>
      </w:r>
      <w:r w:rsidRPr="008C39E8">
        <w:rPr>
          <w:sz w:val="24"/>
          <w:szCs w:val="24"/>
        </w:rPr>
        <w:t>)</w:t>
      </w:r>
    </w:p>
    <w:p w14:paraId="5B434EAE" w14:textId="77777777" w:rsidR="00F42DA4" w:rsidRDefault="00EF629A" w:rsidP="00B9502C">
      <w:pPr>
        <w:rPr>
          <w:b/>
          <w:bCs/>
          <w:sz w:val="24"/>
          <w:szCs w:val="24"/>
        </w:rPr>
      </w:pPr>
      <w:r w:rsidRPr="00173CD7">
        <w:rPr>
          <w:b/>
          <w:bCs/>
          <w:sz w:val="24"/>
          <w:szCs w:val="24"/>
        </w:rPr>
        <w:t xml:space="preserve">How </w:t>
      </w:r>
      <w:r w:rsidR="002E6E24" w:rsidRPr="00173CD7">
        <w:rPr>
          <w:b/>
          <w:bCs/>
          <w:sz w:val="24"/>
          <w:szCs w:val="24"/>
        </w:rPr>
        <w:t xml:space="preserve">and when </w:t>
      </w:r>
      <w:r w:rsidRPr="00173CD7">
        <w:rPr>
          <w:b/>
          <w:bCs/>
          <w:sz w:val="24"/>
          <w:szCs w:val="24"/>
        </w:rPr>
        <w:t>we make our decision</w:t>
      </w:r>
    </w:p>
    <w:p w14:paraId="19A36FF0" w14:textId="09AD5FDD" w:rsidR="00EF629A" w:rsidRPr="00173CD7" w:rsidRDefault="00B9502C" w:rsidP="00B9502C">
      <w:pPr>
        <w:rPr>
          <w:sz w:val="24"/>
          <w:szCs w:val="24"/>
        </w:rPr>
      </w:pPr>
      <w:r w:rsidRPr="00173CD7">
        <w:rPr>
          <w:b/>
          <w:bCs/>
          <w:sz w:val="24"/>
          <w:szCs w:val="24"/>
        </w:rPr>
        <w:br/>
      </w:r>
      <w:r w:rsidR="00EF629A" w:rsidRPr="00173CD7">
        <w:rPr>
          <w:sz w:val="24"/>
          <w:szCs w:val="24"/>
        </w:rPr>
        <w:t>All applications will be considered by a selection panel, consisting of music and cultural profession</w:t>
      </w:r>
      <w:r w:rsidR="00EB5C2E" w:rsidRPr="00173CD7">
        <w:rPr>
          <w:sz w:val="24"/>
          <w:szCs w:val="24"/>
        </w:rPr>
        <w:t>al</w:t>
      </w:r>
      <w:r w:rsidR="00EF629A" w:rsidRPr="00173CD7">
        <w:rPr>
          <w:sz w:val="24"/>
          <w:szCs w:val="24"/>
        </w:rPr>
        <w:t>s</w:t>
      </w:r>
      <w:r w:rsidR="006E4B7C" w:rsidRPr="00173CD7">
        <w:rPr>
          <w:sz w:val="24"/>
          <w:szCs w:val="24"/>
        </w:rPr>
        <w:t>,</w:t>
      </w:r>
      <w:r w:rsidR="00EF629A" w:rsidRPr="00173CD7">
        <w:rPr>
          <w:sz w:val="24"/>
          <w:szCs w:val="24"/>
        </w:rPr>
        <w:t xml:space="preserve"> </w:t>
      </w:r>
      <w:r w:rsidR="002E6E24" w:rsidRPr="00173CD7">
        <w:rPr>
          <w:sz w:val="24"/>
          <w:szCs w:val="24"/>
        </w:rPr>
        <w:t>in early May</w:t>
      </w:r>
      <w:r w:rsidR="00EF629A" w:rsidRPr="00173CD7">
        <w:rPr>
          <w:sz w:val="24"/>
          <w:szCs w:val="24"/>
        </w:rPr>
        <w:t xml:space="preserve"> 2021</w:t>
      </w:r>
      <w:r w:rsidR="00BB1884">
        <w:rPr>
          <w:sz w:val="24"/>
          <w:szCs w:val="24"/>
        </w:rPr>
        <w:t>.</w:t>
      </w:r>
    </w:p>
    <w:p w14:paraId="2F11A876" w14:textId="66DA3848" w:rsidR="00EF629A" w:rsidRPr="00173CD7" w:rsidRDefault="00EF629A" w:rsidP="00EF629A">
      <w:pPr>
        <w:pStyle w:val="ListParagraph"/>
        <w:numPr>
          <w:ilvl w:val="0"/>
          <w:numId w:val="4"/>
        </w:numPr>
        <w:rPr>
          <w:sz w:val="24"/>
          <w:szCs w:val="24"/>
        </w:rPr>
      </w:pPr>
      <w:r w:rsidRPr="00173CD7">
        <w:rPr>
          <w:sz w:val="24"/>
          <w:szCs w:val="24"/>
        </w:rPr>
        <w:t xml:space="preserve">A shortlist of candidates will be invited to present their ideas over Zoom between 10 to </w:t>
      </w:r>
      <w:r w:rsidR="00B9502C" w:rsidRPr="00173CD7">
        <w:rPr>
          <w:sz w:val="24"/>
          <w:szCs w:val="24"/>
        </w:rPr>
        <w:t xml:space="preserve">24 </w:t>
      </w:r>
      <w:r w:rsidRPr="00173CD7">
        <w:rPr>
          <w:sz w:val="24"/>
          <w:szCs w:val="24"/>
        </w:rPr>
        <w:t>May 2021</w:t>
      </w:r>
      <w:r w:rsidR="00BB1884">
        <w:rPr>
          <w:sz w:val="24"/>
          <w:szCs w:val="24"/>
        </w:rPr>
        <w:t>.</w:t>
      </w:r>
    </w:p>
    <w:p w14:paraId="20519DB7" w14:textId="192D94A0" w:rsidR="00EF629A" w:rsidRPr="00173CD7" w:rsidRDefault="00EF629A" w:rsidP="00EF629A">
      <w:pPr>
        <w:pStyle w:val="ListParagraph"/>
        <w:numPr>
          <w:ilvl w:val="0"/>
          <w:numId w:val="4"/>
        </w:numPr>
        <w:rPr>
          <w:sz w:val="24"/>
          <w:szCs w:val="24"/>
        </w:rPr>
      </w:pPr>
      <w:r w:rsidRPr="00173CD7">
        <w:rPr>
          <w:sz w:val="24"/>
          <w:szCs w:val="24"/>
        </w:rPr>
        <w:t>Offers of commissions will be made by the end of May 2021</w:t>
      </w:r>
      <w:r w:rsidR="00F42DA4">
        <w:rPr>
          <w:sz w:val="24"/>
          <w:szCs w:val="24"/>
        </w:rPr>
        <w:t xml:space="preserve">, </w:t>
      </w:r>
      <w:r w:rsidR="002E6E24" w:rsidRPr="00173CD7">
        <w:rPr>
          <w:sz w:val="24"/>
          <w:szCs w:val="24"/>
        </w:rPr>
        <w:t>with contracts and public announcements made at the end of June 2021</w:t>
      </w:r>
      <w:r w:rsidR="00BB1884">
        <w:rPr>
          <w:sz w:val="24"/>
          <w:szCs w:val="24"/>
        </w:rPr>
        <w:t>.</w:t>
      </w:r>
    </w:p>
    <w:p w14:paraId="4DB2C29C" w14:textId="77777777" w:rsidR="00F42DA4" w:rsidRDefault="002E6E24" w:rsidP="002E6E24">
      <w:pPr>
        <w:rPr>
          <w:b/>
          <w:bCs/>
          <w:sz w:val="24"/>
          <w:szCs w:val="24"/>
        </w:rPr>
      </w:pPr>
      <w:r w:rsidRPr="00173CD7">
        <w:rPr>
          <w:b/>
          <w:bCs/>
          <w:sz w:val="24"/>
          <w:szCs w:val="24"/>
        </w:rPr>
        <w:t>Who to contact</w:t>
      </w:r>
    </w:p>
    <w:p w14:paraId="1D5A0813" w14:textId="402E5D01" w:rsidR="002E6E24" w:rsidRPr="00173CD7" w:rsidRDefault="00590A7A" w:rsidP="002E6E24">
      <w:pPr>
        <w:rPr>
          <w:sz w:val="24"/>
          <w:szCs w:val="24"/>
        </w:rPr>
      </w:pPr>
      <w:r w:rsidRPr="00173CD7">
        <w:rPr>
          <w:b/>
          <w:bCs/>
          <w:sz w:val="24"/>
          <w:szCs w:val="24"/>
        </w:rPr>
        <w:br/>
      </w:r>
      <w:r w:rsidR="002E6E24" w:rsidRPr="00173CD7">
        <w:rPr>
          <w:sz w:val="24"/>
          <w:szCs w:val="24"/>
        </w:rPr>
        <w:t>If you have a question about any aspect of the process or wonder if the commissioning process is right for you</w:t>
      </w:r>
      <w:r w:rsidR="002A403C" w:rsidRPr="00173CD7">
        <w:rPr>
          <w:sz w:val="24"/>
          <w:szCs w:val="24"/>
        </w:rPr>
        <w:t xml:space="preserve"> </w:t>
      </w:r>
      <w:r w:rsidR="002E6E24" w:rsidRPr="00173CD7">
        <w:rPr>
          <w:sz w:val="24"/>
          <w:szCs w:val="24"/>
        </w:rPr>
        <w:t xml:space="preserve">or </w:t>
      </w:r>
      <w:r w:rsidR="008C39E8">
        <w:rPr>
          <w:sz w:val="24"/>
          <w:szCs w:val="24"/>
        </w:rPr>
        <w:t xml:space="preserve">you </w:t>
      </w:r>
      <w:r w:rsidR="002E6E24" w:rsidRPr="00173CD7">
        <w:rPr>
          <w:sz w:val="24"/>
          <w:szCs w:val="24"/>
        </w:rPr>
        <w:t xml:space="preserve">have an access query please contact the HJF Director David Porter by email </w:t>
      </w:r>
      <w:hyperlink r:id="rId7" w:history="1">
        <w:r w:rsidR="002E6E24" w:rsidRPr="00173CD7">
          <w:rPr>
            <w:rStyle w:val="Hyperlink"/>
            <w:color w:val="auto"/>
            <w:sz w:val="24"/>
            <w:szCs w:val="24"/>
          </w:rPr>
          <w:t>david@creativeartspromotion.org</w:t>
        </w:r>
      </w:hyperlink>
    </w:p>
    <w:p w14:paraId="075F80A3" w14:textId="5DE0ACF1" w:rsidR="00787F97" w:rsidRDefault="002E6E24">
      <w:pPr>
        <w:rPr>
          <w:sz w:val="24"/>
          <w:szCs w:val="24"/>
        </w:rPr>
      </w:pPr>
      <w:r w:rsidRPr="00173CD7">
        <w:rPr>
          <w:sz w:val="24"/>
          <w:szCs w:val="24"/>
        </w:rPr>
        <w:t xml:space="preserve">J-Night and Hull Jazz Festival is committed to ensuring that the Kickstart commissions will be representative of wider society in terms of gender, sexuality, ethnicity, disability and socio-economic background. </w:t>
      </w:r>
    </w:p>
    <w:p w14:paraId="07E44AB7" w14:textId="2EA4E0BC" w:rsidR="00787F97" w:rsidRPr="00173CD7" w:rsidRDefault="00787F97" w:rsidP="00F42DA4">
      <w:pPr>
        <w:jc w:val="center"/>
        <w:rPr>
          <w:sz w:val="24"/>
          <w:szCs w:val="24"/>
        </w:rPr>
      </w:pPr>
      <w:r>
        <w:rPr>
          <w:noProof/>
          <w:sz w:val="24"/>
          <w:szCs w:val="24"/>
        </w:rPr>
        <w:drawing>
          <wp:inline distT="0" distB="0" distL="0" distR="0" wp14:anchorId="7A14E4AA" wp14:editId="2AD12346">
            <wp:extent cx="2055293" cy="476828"/>
            <wp:effectExtent l="0" t="0" r="254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265" cy="499558"/>
                    </a:xfrm>
                    <a:prstGeom prst="rect">
                      <a:avLst/>
                    </a:prstGeom>
                  </pic:spPr>
                </pic:pic>
              </a:graphicData>
            </a:graphic>
          </wp:inline>
        </w:drawing>
      </w:r>
      <w:r>
        <w:rPr>
          <w:noProof/>
          <w:sz w:val="24"/>
          <w:szCs w:val="24"/>
        </w:rPr>
        <w:drawing>
          <wp:inline distT="0" distB="0" distL="0" distR="0" wp14:anchorId="426E89AF" wp14:editId="19302331">
            <wp:extent cx="1059873" cy="453626"/>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76136" cy="460587"/>
                    </a:xfrm>
                    <a:prstGeom prst="rect">
                      <a:avLst/>
                    </a:prstGeom>
                  </pic:spPr>
                </pic:pic>
              </a:graphicData>
            </a:graphic>
          </wp:inline>
        </w:drawing>
      </w:r>
      <w:r>
        <w:rPr>
          <w:noProof/>
          <w:sz w:val="24"/>
          <w:szCs w:val="24"/>
        </w:rPr>
        <w:drawing>
          <wp:inline distT="0" distB="0" distL="0" distR="0" wp14:anchorId="496DFEED" wp14:editId="35D864F1">
            <wp:extent cx="842012" cy="783893"/>
            <wp:effectExtent l="0" t="0" r="0" b="3810"/>
            <wp:docPr id="5" name="Picture 5" descr="A close-up of a digital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digital clock&#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045" cy="841644"/>
                    </a:xfrm>
                    <a:prstGeom prst="rect">
                      <a:avLst/>
                    </a:prstGeom>
                  </pic:spPr>
                </pic:pic>
              </a:graphicData>
            </a:graphic>
          </wp:inline>
        </w:drawing>
      </w:r>
    </w:p>
    <w:sectPr w:rsidR="00787F97" w:rsidRPr="00173CD7" w:rsidSect="00173CD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80E5" w14:textId="77777777" w:rsidR="00B571F4" w:rsidRDefault="00B571F4" w:rsidP="00F872A0">
      <w:pPr>
        <w:spacing w:after="0" w:line="240" w:lineRule="auto"/>
      </w:pPr>
      <w:r>
        <w:separator/>
      </w:r>
    </w:p>
  </w:endnote>
  <w:endnote w:type="continuationSeparator" w:id="0">
    <w:p w14:paraId="11EE352B" w14:textId="77777777" w:rsidR="00B571F4" w:rsidRDefault="00B571F4" w:rsidP="00F8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3ED7" w14:textId="77777777" w:rsidR="00B571F4" w:rsidRDefault="00B571F4" w:rsidP="00F872A0">
      <w:pPr>
        <w:spacing w:after="0" w:line="240" w:lineRule="auto"/>
      </w:pPr>
      <w:r>
        <w:separator/>
      </w:r>
    </w:p>
  </w:footnote>
  <w:footnote w:type="continuationSeparator" w:id="0">
    <w:p w14:paraId="353E7224" w14:textId="77777777" w:rsidR="00B571F4" w:rsidRDefault="00B571F4" w:rsidP="00F87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FBDC" w14:textId="689B0291" w:rsidR="00F872A0" w:rsidRDefault="00F872A0" w:rsidP="00173C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5F9A" w14:textId="77777777" w:rsidR="00173CD7" w:rsidRDefault="00173CD7" w:rsidP="00173CD7">
    <w:pPr>
      <w:pStyle w:val="Header"/>
      <w:jc w:val="center"/>
    </w:pPr>
    <w:r>
      <w:rPr>
        <w:noProof/>
        <w:lang w:eastAsia="en-GB"/>
      </w:rPr>
      <w:drawing>
        <wp:inline distT="0" distB="0" distL="0" distR="0" wp14:anchorId="2B665224" wp14:editId="0F69F597">
          <wp:extent cx="2426335" cy="130483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370" cy="1319373"/>
                  </a:xfrm>
                  <a:prstGeom prst="rect">
                    <a:avLst/>
                  </a:prstGeom>
                </pic:spPr>
              </pic:pic>
            </a:graphicData>
          </a:graphic>
        </wp:inline>
      </w:drawing>
    </w:r>
    <w:r>
      <w:rPr>
        <w:noProof/>
        <w:lang w:eastAsia="en-GB"/>
      </w:rPr>
      <w:drawing>
        <wp:inline distT="0" distB="0" distL="0" distR="0" wp14:anchorId="6EFF5268" wp14:editId="54095498">
          <wp:extent cx="1390240" cy="1290142"/>
          <wp:effectExtent l="0" t="0" r="635" b="571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90240" cy="1290142"/>
                  </a:xfrm>
                  <a:prstGeom prst="rect">
                    <a:avLst/>
                  </a:prstGeom>
                </pic:spPr>
              </pic:pic>
            </a:graphicData>
          </a:graphic>
        </wp:inline>
      </w:drawing>
    </w:r>
  </w:p>
  <w:p w14:paraId="1B793E50" w14:textId="77777777" w:rsidR="00173CD7" w:rsidRDefault="0017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90D3C"/>
    <w:multiLevelType w:val="hybridMultilevel"/>
    <w:tmpl w:val="C0A6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12E76"/>
    <w:multiLevelType w:val="hybridMultilevel"/>
    <w:tmpl w:val="2FBE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B3BFA"/>
    <w:multiLevelType w:val="hybridMultilevel"/>
    <w:tmpl w:val="611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F5303"/>
    <w:multiLevelType w:val="hybridMultilevel"/>
    <w:tmpl w:val="C6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A0"/>
    <w:rsid w:val="000C0DDB"/>
    <w:rsid w:val="00173CD7"/>
    <w:rsid w:val="001A0262"/>
    <w:rsid w:val="001B3292"/>
    <w:rsid w:val="001F30A6"/>
    <w:rsid w:val="00241754"/>
    <w:rsid w:val="00283016"/>
    <w:rsid w:val="0029323D"/>
    <w:rsid w:val="00293D51"/>
    <w:rsid w:val="002A403C"/>
    <w:rsid w:val="002B3636"/>
    <w:rsid w:val="002E41A6"/>
    <w:rsid w:val="002E6E24"/>
    <w:rsid w:val="00364C94"/>
    <w:rsid w:val="003B2F43"/>
    <w:rsid w:val="003F6F62"/>
    <w:rsid w:val="00470087"/>
    <w:rsid w:val="00475A1D"/>
    <w:rsid w:val="0048385B"/>
    <w:rsid w:val="00484E72"/>
    <w:rsid w:val="004C6B49"/>
    <w:rsid w:val="00564618"/>
    <w:rsid w:val="00590A7A"/>
    <w:rsid w:val="00607DB9"/>
    <w:rsid w:val="00645249"/>
    <w:rsid w:val="006C5F6E"/>
    <w:rsid w:val="006E4B7C"/>
    <w:rsid w:val="006F14E3"/>
    <w:rsid w:val="00787F97"/>
    <w:rsid w:val="007B018E"/>
    <w:rsid w:val="00840CDB"/>
    <w:rsid w:val="00843F1F"/>
    <w:rsid w:val="008619F9"/>
    <w:rsid w:val="00894522"/>
    <w:rsid w:val="008A6348"/>
    <w:rsid w:val="008C39E8"/>
    <w:rsid w:val="008F5A3F"/>
    <w:rsid w:val="00900213"/>
    <w:rsid w:val="009135E6"/>
    <w:rsid w:val="009A1762"/>
    <w:rsid w:val="009A5AE9"/>
    <w:rsid w:val="00AF7B21"/>
    <w:rsid w:val="00B42A74"/>
    <w:rsid w:val="00B571F4"/>
    <w:rsid w:val="00B9502C"/>
    <w:rsid w:val="00BB1884"/>
    <w:rsid w:val="00C43160"/>
    <w:rsid w:val="00C902B9"/>
    <w:rsid w:val="00D36279"/>
    <w:rsid w:val="00D373AD"/>
    <w:rsid w:val="00D63A1E"/>
    <w:rsid w:val="00EB5C2E"/>
    <w:rsid w:val="00EF629A"/>
    <w:rsid w:val="00F40A00"/>
    <w:rsid w:val="00F42DA4"/>
    <w:rsid w:val="00F5792F"/>
    <w:rsid w:val="00F872A0"/>
    <w:rsid w:val="00FB1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0E97"/>
  <w15:docId w15:val="{188BEF30-1A53-43C7-ACC8-79337DF3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A0"/>
  </w:style>
  <w:style w:type="paragraph" w:styleId="Footer">
    <w:name w:val="footer"/>
    <w:basedOn w:val="Normal"/>
    <w:link w:val="FooterChar"/>
    <w:uiPriority w:val="99"/>
    <w:unhideWhenUsed/>
    <w:rsid w:val="00F8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A0"/>
  </w:style>
  <w:style w:type="paragraph" w:styleId="ListParagraph">
    <w:name w:val="List Paragraph"/>
    <w:basedOn w:val="Normal"/>
    <w:uiPriority w:val="34"/>
    <w:qFormat/>
    <w:rsid w:val="00840CDB"/>
    <w:pPr>
      <w:ind w:left="720"/>
      <w:contextualSpacing/>
    </w:pPr>
  </w:style>
  <w:style w:type="character" w:styleId="Hyperlink">
    <w:name w:val="Hyperlink"/>
    <w:basedOn w:val="DefaultParagraphFont"/>
    <w:uiPriority w:val="99"/>
    <w:unhideWhenUsed/>
    <w:rsid w:val="002E6E24"/>
    <w:rPr>
      <w:color w:val="0563C1" w:themeColor="hyperlink"/>
      <w:u w:val="single"/>
    </w:rPr>
  </w:style>
  <w:style w:type="character" w:customStyle="1" w:styleId="UnresolvedMention1">
    <w:name w:val="Unresolved Mention1"/>
    <w:basedOn w:val="DefaultParagraphFont"/>
    <w:uiPriority w:val="99"/>
    <w:semiHidden/>
    <w:unhideWhenUsed/>
    <w:rsid w:val="002E6E24"/>
    <w:rPr>
      <w:color w:val="605E5C"/>
      <w:shd w:val="clear" w:color="auto" w:fill="E1DFDD"/>
    </w:rPr>
  </w:style>
  <w:style w:type="character" w:styleId="CommentReference">
    <w:name w:val="annotation reference"/>
    <w:basedOn w:val="DefaultParagraphFont"/>
    <w:uiPriority w:val="99"/>
    <w:semiHidden/>
    <w:unhideWhenUsed/>
    <w:rsid w:val="006E4B7C"/>
    <w:rPr>
      <w:sz w:val="16"/>
      <w:szCs w:val="16"/>
    </w:rPr>
  </w:style>
  <w:style w:type="paragraph" w:styleId="CommentText">
    <w:name w:val="annotation text"/>
    <w:basedOn w:val="Normal"/>
    <w:link w:val="CommentTextChar"/>
    <w:uiPriority w:val="99"/>
    <w:semiHidden/>
    <w:unhideWhenUsed/>
    <w:rsid w:val="006E4B7C"/>
    <w:pPr>
      <w:spacing w:line="240" w:lineRule="auto"/>
    </w:pPr>
    <w:rPr>
      <w:sz w:val="20"/>
      <w:szCs w:val="20"/>
    </w:rPr>
  </w:style>
  <w:style w:type="character" w:customStyle="1" w:styleId="CommentTextChar">
    <w:name w:val="Comment Text Char"/>
    <w:basedOn w:val="DefaultParagraphFont"/>
    <w:link w:val="CommentText"/>
    <w:uiPriority w:val="99"/>
    <w:semiHidden/>
    <w:rsid w:val="006E4B7C"/>
    <w:rPr>
      <w:sz w:val="20"/>
      <w:szCs w:val="20"/>
    </w:rPr>
  </w:style>
  <w:style w:type="paragraph" w:styleId="CommentSubject">
    <w:name w:val="annotation subject"/>
    <w:basedOn w:val="CommentText"/>
    <w:next w:val="CommentText"/>
    <w:link w:val="CommentSubjectChar"/>
    <w:uiPriority w:val="99"/>
    <w:semiHidden/>
    <w:unhideWhenUsed/>
    <w:rsid w:val="006E4B7C"/>
    <w:rPr>
      <w:b/>
      <w:bCs/>
    </w:rPr>
  </w:style>
  <w:style w:type="character" w:customStyle="1" w:styleId="CommentSubjectChar">
    <w:name w:val="Comment Subject Char"/>
    <w:basedOn w:val="CommentTextChar"/>
    <w:link w:val="CommentSubject"/>
    <w:uiPriority w:val="99"/>
    <w:semiHidden/>
    <w:rsid w:val="006E4B7C"/>
    <w:rPr>
      <w:b/>
      <w:bCs/>
      <w:sz w:val="20"/>
      <w:szCs w:val="20"/>
    </w:rPr>
  </w:style>
  <w:style w:type="paragraph" w:styleId="BalloonText">
    <w:name w:val="Balloon Text"/>
    <w:basedOn w:val="Normal"/>
    <w:link w:val="BalloonTextChar"/>
    <w:uiPriority w:val="99"/>
    <w:semiHidden/>
    <w:unhideWhenUsed/>
    <w:rsid w:val="00F4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creativeartspromotio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Porter</dc:creator>
  <cp:lastModifiedBy>Kirsty Halliday</cp:lastModifiedBy>
  <cp:revision>3</cp:revision>
  <dcterms:created xsi:type="dcterms:W3CDTF">2021-04-09T16:42:00Z</dcterms:created>
  <dcterms:modified xsi:type="dcterms:W3CDTF">2021-04-28T08:02:00Z</dcterms:modified>
</cp:coreProperties>
</file>